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21C" w:rsidRDefault="002B721C" w:rsidP="002B721C">
      <w:pPr>
        <w:jc w:val="center"/>
      </w:pPr>
      <w:r>
        <w:rPr>
          <w:b/>
        </w:rPr>
        <w:t>Критерии оценивания успеваемости  по базовым составляющим физиче</w:t>
      </w:r>
      <w:r>
        <w:rPr>
          <w:b/>
        </w:rPr>
        <w:softHyphen/>
        <w:t>ской подготовки учащихся</w:t>
      </w:r>
      <w:r>
        <w:t xml:space="preserve"> </w:t>
      </w:r>
      <w:r w:rsidRPr="002B721C">
        <w:rPr>
          <w:b/>
        </w:rPr>
        <w:t>7 класса.</w:t>
      </w:r>
    </w:p>
    <w:p w:rsidR="002B721C" w:rsidRDefault="002B721C" w:rsidP="002B721C">
      <w:pPr>
        <w:shd w:val="clear" w:color="auto" w:fill="FFFFFF"/>
        <w:spacing w:line="254" w:lineRule="exact"/>
        <w:ind w:left="10"/>
      </w:pPr>
      <w:r>
        <w:rPr>
          <w:b/>
          <w:bCs/>
          <w:spacing w:val="1"/>
          <w:lang w:val="en-US"/>
        </w:rPr>
        <w:t>I</w:t>
      </w:r>
      <w:r>
        <w:rPr>
          <w:b/>
          <w:bCs/>
          <w:spacing w:val="1"/>
        </w:rPr>
        <w:t>. Знания</w:t>
      </w:r>
    </w:p>
    <w:p w:rsidR="002B721C" w:rsidRDefault="002B721C" w:rsidP="002B721C">
      <w:pPr>
        <w:shd w:val="clear" w:color="auto" w:fill="FFFFFF"/>
        <w:spacing w:before="53"/>
        <w:ind w:left="19" w:right="14" w:firstLine="360"/>
        <w:jc w:val="both"/>
      </w:pPr>
      <w:r>
        <w:rPr>
          <w:bCs/>
          <w:spacing w:val="-8"/>
        </w:rPr>
        <w:t>При оценивании знаний по предмету «Физическая культура» учитываются такие показатели: глу</w:t>
      </w:r>
      <w:r>
        <w:rPr>
          <w:bCs/>
          <w:spacing w:val="-8"/>
        </w:rPr>
        <w:softHyphen/>
      </w:r>
      <w:r>
        <w:rPr>
          <w:bCs/>
          <w:spacing w:val="-6"/>
        </w:rPr>
        <w:t xml:space="preserve">бина, полнота, аргументированность, умение использовать их применительно к конкретным случаям </w:t>
      </w:r>
      <w:r>
        <w:rPr>
          <w:bCs/>
          <w:spacing w:val="-7"/>
        </w:rPr>
        <w:t>и занятиям физическими упражнениями.</w:t>
      </w:r>
    </w:p>
    <w:p w:rsidR="002B721C" w:rsidRDefault="002B721C" w:rsidP="002B721C">
      <w:pPr>
        <w:shd w:val="clear" w:color="auto" w:fill="FFFFFF"/>
        <w:spacing w:before="5"/>
        <w:ind w:left="24" w:right="19" w:firstLine="350"/>
        <w:jc w:val="both"/>
        <w:rPr>
          <w:bCs/>
          <w:spacing w:val="-6"/>
        </w:rPr>
      </w:pPr>
      <w:r>
        <w:rPr>
          <w:bCs/>
          <w:spacing w:val="-2"/>
        </w:rPr>
        <w:t xml:space="preserve">С целью проверки знаний используются следующие методы: опрос, проверочные беседы (без </w:t>
      </w:r>
      <w:r>
        <w:rPr>
          <w:bCs/>
          <w:spacing w:val="-6"/>
        </w:rPr>
        <w:t>вызова из строя), тестирование.</w:t>
      </w:r>
    </w:p>
    <w:p w:rsidR="002B721C" w:rsidRDefault="002B721C" w:rsidP="002B721C">
      <w:pPr>
        <w:shd w:val="clear" w:color="auto" w:fill="FFFFFF"/>
        <w:spacing w:before="5"/>
        <w:ind w:left="24" w:right="19" w:firstLine="350"/>
        <w:jc w:val="both"/>
        <w:rPr>
          <w:bCs/>
          <w:spacing w:val="-6"/>
        </w:rPr>
      </w:pPr>
    </w:p>
    <w:p w:rsidR="002B721C" w:rsidRDefault="002B721C" w:rsidP="002B721C">
      <w:pPr>
        <w:spacing w:after="48" w:line="1" w:lineRule="exact"/>
      </w:pPr>
    </w:p>
    <w:tbl>
      <w:tblPr>
        <w:tblW w:w="14805" w:type="dxa"/>
        <w:tblInd w:w="18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828"/>
        <w:gridCol w:w="3726"/>
        <w:gridCol w:w="3998"/>
        <w:gridCol w:w="3253"/>
      </w:tblGrid>
      <w:tr w:rsidR="002B721C" w:rsidTr="002B721C">
        <w:trPr>
          <w:trHeight w:hRule="exact" w:val="332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21C" w:rsidRDefault="002B721C">
            <w:pPr>
              <w:shd w:val="clear" w:color="auto" w:fill="FFFFFF"/>
              <w:spacing w:line="276" w:lineRule="auto"/>
              <w:ind w:left="226"/>
              <w:rPr>
                <w:lang w:eastAsia="en-US"/>
              </w:rPr>
            </w:pPr>
            <w:r>
              <w:rPr>
                <w:bCs/>
                <w:spacing w:val="-2"/>
                <w:lang w:eastAsia="en-US"/>
              </w:rPr>
              <w:t xml:space="preserve">Оценка 5 </w:t>
            </w: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21C" w:rsidRDefault="002B721C">
            <w:pPr>
              <w:shd w:val="clear" w:color="auto" w:fill="FFFFFF"/>
              <w:spacing w:line="276" w:lineRule="auto"/>
              <w:ind w:left="259"/>
              <w:rPr>
                <w:lang w:eastAsia="en-US"/>
              </w:rPr>
            </w:pPr>
            <w:r>
              <w:rPr>
                <w:bCs/>
                <w:spacing w:val="-6"/>
                <w:lang w:eastAsia="en-US"/>
              </w:rPr>
              <w:t xml:space="preserve">Оценка 4 </w:t>
            </w:r>
          </w:p>
        </w:tc>
        <w:tc>
          <w:tcPr>
            <w:tcW w:w="3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21C" w:rsidRDefault="002B721C">
            <w:pPr>
              <w:shd w:val="clear" w:color="auto" w:fill="FFFFFF"/>
              <w:spacing w:line="276" w:lineRule="auto"/>
              <w:ind w:left="384"/>
              <w:rPr>
                <w:lang w:eastAsia="en-US"/>
              </w:rPr>
            </w:pPr>
            <w:r>
              <w:rPr>
                <w:bCs/>
                <w:spacing w:val="-2"/>
                <w:lang w:eastAsia="en-US"/>
              </w:rPr>
              <w:t xml:space="preserve">Оценка 3 </w:t>
            </w:r>
          </w:p>
        </w:tc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21C" w:rsidRDefault="002B721C">
            <w:pPr>
              <w:shd w:val="clear" w:color="auto" w:fill="FFFFFF"/>
              <w:spacing w:line="276" w:lineRule="auto"/>
              <w:ind w:left="336"/>
              <w:rPr>
                <w:lang w:eastAsia="en-US"/>
              </w:rPr>
            </w:pPr>
            <w:r>
              <w:rPr>
                <w:bCs/>
                <w:spacing w:val="2"/>
                <w:lang w:eastAsia="en-US"/>
              </w:rPr>
              <w:t>Оценка 2</w:t>
            </w:r>
          </w:p>
        </w:tc>
      </w:tr>
      <w:tr w:rsidR="002B721C" w:rsidTr="002B721C">
        <w:trPr>
          <w:trHeight w:hRule="exact" w:val="1474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21C" w:rsidRDefault="002B721C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bCs/>
                <w:spacing w:val="-7"/>
                <w:lang w:eastAsia="en-US"/>
              </w:rPr>
              <w:t>За ответ, в котором уча</w:t>
            </w:r>
            <w:r>
              <w:rPr>
                <w:bCs/>
                <w:spacing w:val="-7"/>
                <w:lang w:eastAsia="en-US"/>
              </w:rPr>
              <w:softHyphen/>
            </w:r>
            <w:r>
              <w:rPr>
                <w:bCs/>
                <w:spacing w:val="-6"/>
                <w:lang w:eastAsia="en-US"/>
              </w:rPr>
              <w:t>щийся демонстрирует глу</w:t>
            </w:r>
            <w:r>
              <w:rPr>
                <w:bCs/>
                <w:spacing w:val="-6"/>
                <w:lang w:eastAsia="en-US"/>
              </w:rPr>
              <w:softHyphen/>
            </w:r>
            <w:r>
              <w:rPr>
                <w:bCs/>
                <w:spacing w:val="-5"/>
                <w:lang w:eastAsia="en-US"/>
              </w:rPr>
              <w:t>бокое понимание сущно</w:t>
            </w:r>
            <w:r>
              <w:rPr>
                <w:bCs/>
                <w:spacing w:val="-5"/>
                <w:lang w:eastAsia="en-US"/>
              </w:rPr>
              <w:softHyphen/>
            </w:r>
            <w:r>
              <w:rPr>
                <w:bCs/>
                <w:spacing w:val="-8"/>
                <w:lang w:eastAsia="en-US"/>
              </w:rPr>
              <w:t xml:space="preserve">сти материала; логично его </w:t>
            </w:r>
            <w:r>
              <w:rPr>
                <w:bCs/>
                <w:spacing w:val="-7"/>
                <w:lang w:eastAsia="en-US"/>
              </w:rPr>
              <w:t>излагает, используя в дея</w:t>
            </w:r>
            <w:r>
              <w:rPr>
                <w:bCs/>
                <w:spacing w:val="-7"/>
                <w:lang w:eastAsia="en-US"/>
              </w:rPr>
              <w:softHyphen/>
            </w:r>
            <w:r>
              <w:rPr>
                <w:bCs/>
                <w:spacing w:val="-8"/>
                <w:lang w:eastAsia="en-US"/>
              </w:rPr>
              <w:t>тельности</w:t>
            </w: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21C" w:rsidRDefault="002B721C">
            <w:pPr>
              <w:shd w:val="clear" w:color="auto" w:fill="FFFFFF"/>
              <w:spacing w:line="276" w:lineRule="auto"/>
              <w:ind w:right="134" w:hanging="5"/>
              <w:rPr>
                <w:lang w:eastAsia="en-US"/>
              </w:rPr>
            </w:pPr>
            <w:r>
              <w:rPr>
                <w:bCs/>
                <w:spacing w:val="-5"/>
                <w:lang w:eastAsia="en-US"/>
              </w:rPr>
              <w:t>За тот же ответ, если в нем содержатся неболь</w:t>
            </w:r>
            <w:r>
              <w:rPr>
                <w:bCs/>
                <w:spacing w:val="-5"/>
                <w:lang w:eastAsia="en-US"/>
              </w:rPr>
              <w:softHyphen/>
            </w:r>
            <w:r>
              <w:rPr>
                <w:bCs/>
                <w:spacing w:val="-7"/>
                <w:lang w:eastAsia="en-US"/>
              </w:rPr>
              <w:t>шие неточности и незна</w:t>
            </w:r>
            <w:r>
              <w:rPr>
                <w:bCs/>
                <w:spacing w:val="-7"/>
                <w:lang w:eastAsia="en-US"/>
              </w:rPr>
              <w:softHyphen/>
            </w:r>
            <w:r>
              <w:rPr>
                <w:bCs/>
                <w:spacing w:val="-9"/>
                <w:lang w:eastAsia="en-US"/>
              </w:rPr>
              <w:t>чительные ошибки</w:t>
            </w:r>
          </w:p>
        </w:tc>
        <w:tc>
          <w:tcPr>
            <w:tcW w:w="3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21C" w:rsidRDefault="002B721C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bCs/>
                <w:spacing w:val="-5"/>
                <w:lang w:eastAsia="en-US"/>
              </w:rPr>
              <w:t>За ответ, в котором отсут</w:t>
            </w:r>
            <w:r>
              <w:rPr>
                <w:bCs/>
                <w:spacing w:val="-5"/>
                <w:lang w:eastAsia="en-US"/>
              </w:rPr>
              <w:softHyphen/>
            </w:r>
            <w:r>
              <w:rPr>
                <w:bCs/>
                <w:spacing w:val="-6"/>
                <w:lang w:eastAsia="en-US"/>
              </w:rPr>
              <w:t>ствует логическая после</w:t>
            </w:r>
            <w:r>
              <w:rPr>
                <w:bCs/>
                <w:spacing w:val="-6"/>
                <w:lang w:eastAsia="en-US"/>
              </w:rPr>
              <w:softHyphen/>
            </w:r>
            <w:r>
              <w:rPr>
                <w:bCs/>
                <w:spacing w:val="-7"/>
                <w:lang w:eastAsia="en-US"/>
              </w:rPr>
              <w:t>довательность, имеются пробелы в знании мате</w:t>
            </w:r>
            <w:r>
              <w:rPr>
                <w:bCs/>
                <w:spacing w:val="-7"/>
                <w:lang w:eastAsia="en-US"/>
              </w:rPr>
              <w:softHyphen/>
            </w:r>
            <w:r>
              <w:rPr>
                <w:bCs/>
                <w:spacing w:val="-6"/>
                <w:lang w:eastAsia="en-US"/>
              </w:rPr>
              <w:t>риала, нет должной аргу</w:t>
            </w:r>
            <w:r>
              <w:rPr>
                <w:bCs/>
                <w:spacing w:val="-6"/>
                <w:lang w:eastAsia="en-US"/>
              </w:rPr>
              <w:softHyphen/>
            </w:r>
            <w:r>
              <w:rPr>
                <w:bCs/>
                <w:spacing w:val="-9"/>
                <w:lang w:eastAsia="en-US"/>
              </w:rPr>
              <w:t>ментации и умения исполь</w:t>
            </w:r>
            <w:r>
              <w:rPr>
                <w:bCs/>
                <w:spacing w:val="-9"/>
                <w:lang w:eastAsia="en-US"/>
              </w:rPr>
              <w:softHyphen/>
            </w:r>
            <w:r>
              <w:rPr>
                <w:bCs/>
                <w:spacing w:val="-10"/>
                <w:lang w:eastAsia="en-US"/>
              </w:rPr>
              <w:t>зовать знания на практике</w:t>
            </w:r>
          </w:p>
        </w:tc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B721C" w:rsidRDefault="002B721C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bCs/>
                <w:spacing w:val="-4"/>
                <w:lang w:eastAsia="en-US"/>
              </w:rPr>
              <w:t>За непонимание и незна</w:t>
            </w:r>
            <w:r>
              <w:rPr>
                <w:bCs/>
                <w:spacing w:val="-4"/>
                <w:lang w:eastAsia="en-US"/>
              </w:rPr>
              <w:softHyphen/>
            </w:r>
            <w:r>
              <w:rPr>
                <w:bCs/>
                <w:spacing w:val="-9"/>
                <w:lang w:eastAsia="en-US"/>
              </w:rPr>
              <w:t>ние материала программы</w:t>
            </w:r>
          </w:p>
        </w:tc>
      </w:tr>
    </w:tbl>
    <w:p w:rsidR="002B721C" w:rsidRDefault="002B721C" w:rsidP="002B721C">
      <w:pPr>
        <w:shd w:val="clear" w:color="auto" w:fill="FFFFFF"/>
        <w:spacing w:before="302"/>
        <w:rPr>
          <w:b/>
          <w:bCs/>
          <w:spacing w:val="1"/>
        </w:rPr>
      </w:pPr>
      <w:r>
        <w:rPr>
          <w:b/>
          <w:bCs/>
          <w:spacing w:val="1"/>
        </w:rPr>
        <w:t>П. Техника владения двигательными умениями и навыками</w:t>
      </w:r>
    </w:p>
    <w:p w:rsidR="002B721C" w:rsidRDefault="002B721C" w:rsidP="002B721C">
      <w:pPr>
        <w:shd w:val="clear" w:color="auto" w:fill="FFFFFF"/>
        <w:spacing w:before="48"/>
        <w:ind w:left="19" w:right="14" w:firstLine="355"/>
        <w:jc w:val="both"/>
        <w:rPr>
          <w:bCs/>
          <w:spacing w:val="-6"/>
        </w:rPr>
      </w:pPr>
      <w:r>
        <w:rPr>
          <w:bCs/>
          <w:spacing w:val="-7"/>
        </w:rPr>
        <w:t>Для оценивания техники владения двигательными умениями и навыками используются следую</w:t>
      </w:r>
      <w:r>
        <w:rPr>
          <w:bCs/>
          <w:spacing w:val="-7"/>
        </w:rPr>
        <w:softHyphen/>
      </w:r>
      <w:r>
        <w:rPr>
          <w:bCs/>
          <w:spacing w:val="-2"/>
        </w:rPr>
        <w:t>щие методы: наблюдение, вызов из строя для показа, выполнение упражнений и комбинирован</w:t>
      </w:r>
      <w:r>
        <w:rPr>
          <w:bCs/>
          <w:spacing w:val="-2"/>
        </w:rPr>
        <w:softHyphen/>
      </w:r>
      <w:r>
        <w:rPr>
          <w:bCs/>
          <w:spacing w:val="-6"/>
        </w:rPr>
        <w:t>ный метод.</w:t>
      </w:r>
    </w:p>
    <w:p w:rsidR="002B721C" w:rsidRDefault="002B721C" w:rsidP="002B721C">
      <w:pPr>
        <w:shd w:val="clear" w:color="auto" w:fill="FFFFFF"/>
        <w:spacing w:before="48"/>
        <w:ind w:left="19" w:right="14" w:firstLine="355"/>
        <w:jc w:val="both"/>
        <w:rPr>
          <w:bCs/>
          <w:spacing w:val="-6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3748"/>
        <w:gridCol w:w="3613"/>
        <w:gridCol w:w="3491"/>
        <w:gridCol w:w="3684"/>
      </w:tblGrid>
      <w:tr w:rsidR="002B721C" w:rsidTr="002B721C">
        <w:trPr>
          <w:trHeight w:val="300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hd w:val="clear" w:color="auto" w:fill="FFFFFF"/>
              <w:spacing w:line="276" w:lineRule="auto"/>
              <w:ind w:left="221"/>
            </w:pPr>
            <w:r>
              <w:rPr>
                <w:bCs/>
                <w:spacing w:val="-2"/>
              </w:rPr>
              <w:t xml:space="preserve">Оценка 5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hd w:val="clear" w:color="auto" w:fill="FFFFFF"/>
              <w:ind w:left="250"/>
            </w:pPr>
            <w:r>
              <w:rPr>
                <w:bCs/>
                <w:spacing w:val="-6"/>
              </w:rPr>
              <w:t xml:space="preserve">Оценка 4 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hd w:val="clear" w:color="auto" w:fill="FFFFFF"/>
              <w:ind w:left="379"/>
            </w:pPr>
            <w:r>
              <w:rPr>
                <w:bCs/>
                <w:spacing w:val="2"/>
              </w:rPr>
              <w:t xml:space="preserve">Оценка 3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hd w:val="clear" w:color="auto" w:fill="FFFFFF"/>
              <w:ind w:left="432"/>
            </w:pPr>
            <w:r>
              <w:rPr>
                <w:bCs/>
                <w:spacing w:val="-2"/>
              </w:rPr>
              <w:t xml:space="preserve">Оценка 2 </w:t>
            </w:r>
          </w:p>
        </w:tc>
      </w:tr>
      <w:tr w:rsidR="002B721C" w:rsidTr="00BC44A5">
        <w:trPr>
          <w:trHeight w:val="557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hd w:val="clear" w:color="auto" w:fill="FFFFFF"/>
            </w:pPr>
            <w:proofErr w:type="gramStart"/>
            <w:r>
              <w:rPr>
                <w:bCs/>
                <w:spacing w:val="-8"/>
              </w:rPr>
              <w:t xml:space="preserve">Движение или отдельные </w:t>
            </w:r>
            <w:r>
              <w:rPr>
                <w:bCs/>
                <w:spacing w:val="-10"/>
              </w:rPr>
              <w:t xml:space="preserve">его элементы выполнены </w:t>
            </w:r>
            <w:r>
              <w:rPr>
                <w:bCs/>
                <w:spacing w:val="-7"/>
              </w:rPr>
              <w:t xml:space="preserve">правильно, с соблюдением </w:t>
            </w:r>
            <w:r>
              <w:rPr>
                <w:bCs/>
                <w:spacing w:val="-6"/>
              </w:rPr>
              <w:t>всех требований, без оши</w:t>
            </w:r>
            <w:r>
              <w:rPr>
                <w:bCs/>
                <w:spacing w:val="-6"/>
              </w:rPr>
              <w:softHyphen/>
            </w:r>
            <w:r>
              <w:rPr>
                <w:bCs/>
                <w:spacing w:val="-7"/>
              </w:rPr>
              <w:t xml:space="preserve">бок, легко, свободно, четко, </w:t>
            </w:r>
            <w:r>
              <w:rPr>
                <w:bCs/>
                <w:spacing w:val="-6"/>
              </w:rPr>
              <w:t>уверенно, слитно, с отлич</w:t>
            </w:r>
            <w:r>
              <w:rPr>
                <w:bCs/>
                <w:spacing w:val="-6"/>
              </w:rPr>
              <w:softHyphen/>
            </w:r>
            <w:r>
              <w:rPr>
                <w:bCs/>
                <w:spacing w:val="-9"/>
              </w:rPr>
              <w:t xml:space="preserve">ной осанкой, в надлежащем ритме; ученик понимает </w:t>
            </w:r>
            <w:r>
              <w:rPr>
                <w:bCs/>
                <w:spacing w:val="-7"/>
              </w:rPr>
              <w:t xml:space="preserve">сущность движения, его </w:t>
            </w:r>
            <w:r>
              <w:rPr>
                <w:spacing w:val="-8"/>
              </w:rPr>
              <w:t>назначение, может разо</w:t>
            </w:r>
            <w:r>
              <w:rPr>
                <w:spacing w:val="-8"/>
              </w:rPr>
              <w:softHyphen/>
              <w:t>браться в движении, объ</w:t>
            </w:r>
            <w:r>
              <w:rPr>
                <w:spacing w:val="-8"/>
              </w:rPr>
              <w:softHyphen/>
              <w:t>яснить, как оно выполня</w:t>
            </w:r>
            <w:r>
              <w:rPr>
                <w:spacing w:val="-8"/>
              </w:rPr>
              <w:softHyphen/>
              <w:t>ется, и продемонстриро</w:t>
            </w:r>
            <w:r>
              <w:rPr>
                <w:spacing w:val="-8"/>
              </w:rPr>
              <w:softHyphen/>
              <w:t>вать в нестандартных ус</w:t>
            </w:r>
            <w:r>
              <w:rPr>
                <w:spacing w:val="-8"/>
              </w:rPr>
              <w:softHyphen/>
            </w:r>
            <w:r>
              <w:rPr>
                <w:spacing w:val="-9"/>
              </w:rPr>
              <w:t xml:space="preserve">ловиях; может определить </w:t>
            </w:r>
            <w:r>
              <w:rPr>
                <w:spacing w:val="-8"/>
              </w:rPr>
              <w:t>и исправить ошибки, до</w:t>
            </w:r>
            <w:r>
              <w:rPr>
                <w:spacing w:val="-8"/>
              </w:rPr>
              <w:softHyphen/>
            </w:r>
            <w:r>
              <w:rPr>
                <w:spacing w:val="-9"/>
              </w:rPr>
              <w:t>пущенные другим учени</w:t>
            </w:r>
            <w:r>
              <w:rPr>
                <w:spacing w:val="-9"/>
              </w:rPr>
              <w:softHyphen/>
            </w:r>
            <w:r>
              <w:rPr>
                <w:spacing w:val="-8"/>
              </w:rPr>
              <w:t>ком;</w:t>
            </w:r>
            <w:proofErr w:type="gramEnd"/>
            <w:r>
              <w:rPr>
                <w:spacing w:val="-8"/>
              </w:rPr>
              <w:t xml:space="preserve"> </w:t>
            </w:r>
            <w:r>
              <w:rPr>
                <w:spacing w:val="-8"/>
              </w:rPr>
              <w:lastRenderedPageBreak/>
              <w:t xml:space="preserve">уверенно выполняет </w:t>
            </w:r>
            <w:r>
              <w:rPr>
                <w:spacing w:val="-9"/>
              </w:rPr>
              <w:t>учебный норматив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hd w:val="clear" w:color="auto" w:fill="FFFFFF"/>
              <w:ind w:right="125" w:firstLine="5"/>
            </w:pPr>
            <w:r>
              <w:rPr>
                <w:bCs/>
                <w:spacing w:val="-10"/>
              </w:rPr>
              <w:lastRenderedPageBreak/>
              <w:t xml:space="preserve">При выполнении ученик </w:t>
            </w:r>
            <w:r>
              <w:rPr>
                <w:bCs/>
                <w:spacing w:val="-8"/>
              </w:rPr>
              <w:t xml:space="preserve">действует так же, как и в </w:t>
            </w:r>
            <w:r>
              <w:rPr>
                <w:bCs/>
                <w:spacing w:val="-6"/>
              </w:rPr>
              <w:t xml:space="preserve">предыдущем случае, но </w:t>
            </w:r>
            <w:r>
              <w:rPr>
                <w:bCs/>
                <w:spacing w:val="-4"/>
              </w:rPr>
              <w:t xml:space="preserve">допустил не более двух </w:t>
            </w:r>
            <w:r>
              <w:rPr>
                <w:bCs/>
                <w:spacing w:val="-9"/>
              </w:rPr>
              <w:t>незначительных ошибок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hd w:val="clear" w:color="auto" w:fill="FFFFFF"/>
              <w:ind w:right="24"/>
              <w:rPr>
                <w:bCs/>
                <w:spacing w:val="-7"/>
              </w:rPr>
            </w:pPr>
            <w:r>
              <w:rPr>
                <w:bCs/>
                <w:spacing w:val="-6"/>
              </w:rPr>
              <w:t xml:space="preserve">Двигательное действие в </w:t>
            </w:r>
            <w:r>
              <w:rPr>
                <w:bCs/>
                <w:spacing w:val="-7"/>
              </w:rPr>
              <w:t>основном выполнено пра</w:t>
            </w:r>
            <w:r>
              <w:rPr>
                <w:bCs/>
                <w:spacing w:val="-7"/>
              </w:rPr>
              <w:softHyphen/>
            </w:r>
            <w:r>
              <w:rPr>
                <w:bCs/>
                <w:spacing w:val="-6"/>
              </w:rPr>
              <w:t xml:space="preserve">вильно, но допущена одна </w:t>
            </w:r>
            <w:r>
              <w:rPr>
                <w:bCs/>
                <w:spacing w:val="-8"/>
              </w:rPr>
              <w:t>грубая или несколько мел</w:t>
            </w:r>
            <w:r>
              <w:rPr>
                <w:bCs/>
                <w:spacing w:val="-8"/>
              </w:rPr>
              <w:softHyphen/>
            </w:r>
            <w:r>
              <w:rPr>
                <w:bCs/>
                <w:spacing w:val="-6"/>
              </w:rPr>
              <w:t xml:space="preserve">ких ошибок, приведших к </w:t>
            </w:r>
            <w:r>
              <w:rPr>
                <w:bCs/>
                <w:spacing w:val="-7"/>
              </w:rPr>
              <w:t>скованности движений, неуверенности. Учащийся не может выполнить дви</w:t>
            </w:r>
            <w:r>
              <w:rPr>
                <w:bCs/>
                <w:spacing w:val="-7"/>
              </w:rPr>
              <w:softHyphen/>
              <w:t xml:space="preserve">жение в </w:t>
            </w:r>
            <w:proofErr w:type="gramStart"/>
            <w:r>
              <w:rPr>
                <w:bCs/>
                <w:spacing w:val="-7"/>
              </w:rPr>
              <w:t>нестандартных</w:t>
            </w:r>
            <w:proofErr w:type="gramEnd"/>
          </w:p>
          <w:p w:rsidR="002B721C" w:rsidRDefault="002B721C">
            <w:pPr>
              <w:shd w:val="clear" w:color="auto" w:fill="FFFFFF"/>
              <w:ind w:right="24"/>
            </w:pPr>
            <w:r>
              <w:rPr>
                <w:spacing w:val="-10"/>
              </w:rPr>
              <w:t xml:space="preserve">и сложных в сравнении с </w:t>
            </w:r>
            <w:r>
              <w:rPr>
                <w:spacing w:val="-9"/>
              </w:rPr>
              <w:t>уроком условиях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hd w:val="clear" w:color="auto" w:fill="FFFFFF"/>
              <w:ind w:right="29"/>
            </w:pPr>
            <w:r>
              <w:rPr>
                <w:bCs/>
                <w:spacing w:val="-7"/>
              </w:rPr>
              <w:t xml:space="preserve">Движение или отдельные </w:t>
            </w:r>
            <w:r>
              <w:rPr>
                <w:bCs/>
                <w:spacing w:val="-8"/>
              </w:rPr>
              <w:t xml:space="preserve">его элементы выполнены </w:t>
            </w:r>
            <w:r>
              <w:rPr>
                <w:bCs/>
                <w:spacing w:val="-5"/>
              </w:rPr>
              <w:t xml:space="preserve">неправильно, допущено </w:t>
            </w:r>
            <w:r>
              <w:rPr>
                <w:bCs/>
                <w:spacing w:val="-6"/>
              </w:rPr>
              <w:t>более двух значительных или одна грубая ошибка</w:t>
            </w:r>
          </w:p>
        </w:tc>
      </w:tr>
    </w:tbl>
    <w:p w:rsidR="002B721C" w:rsidRDefault="002B721C" w:rsidP="002B721C">
      <w:pPr>
        <w:rPr>
          <w:bCs/>
          <w:spacing w:val="-6"/>
        </w:rPr>
      </w:pPr>
    </w:p>
    <w:p w:rsidR="002B721C" w:rsidRDefault="002B721C" w:rsidP="002B721C">
      <w:pPr>
        <w:jc w:val="center"/>
        <w:rPr>
          <w:b/>
        </w:rPr>
      </w:pPr>
      <w:r>
        <w:rPr>
          <w:b/>
        </w:rPr>
        <w:t xml:space="preserve">Ш. Владение способами и умение осуществлять </w:t>
      </w:r>
      <w:proofErr w:type="gramStart"/>
      <w:r>
        <w:rPr>
          <w:b/>
        </w:rPr>
        <w:t>физкультурно-оздоровительную</w:t>
      </w:r>
      <w:proofErr w:type="gramEnd"/>
      <w:r>
        <w:rPr>
          <w:b/>
        </w:rPr>
        <w:t xml:space="preserve"> деятельности.</w:t>
      </w:r>
    </w:p>
    <w:p w:rsidR="002B721C" w:rsidRDefault="002B721C" w:rsidP="002B721C">
      <w:pPr>
        <w:rPr>
          <w:b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2"/>
        <w:gridCol w:w="3791"/>
        <w:gridCol w:w="3544"/>
        <w:gridCol w:w="3827"/>
      </w:tblGrid>
      <w:tr w:rsidR="002B721C" w:rsidTr="002B721C">
        <w:trPr>
          <w:trHeight w:val="231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hd w:val="clear" w:color="auto" w:fill="FFFFFF"/>
              <w:spacing w:line="276" w:lineRule="auto"/>
              <w:ind w:left="216"/>
              <w:rPr>
                <w:lang w:eastAsia="en-US"/>
              </w:rPr>
            </w:pPr>
            <w:r>
              <w:rPr>
                <w:bCs/>
                <w:spacing w:val="3"/>
                <w:lang w:eastAsia="en-US"/>
              </w:rPr>
              <w:t>Оценка 5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hd w:val="clear" w:color="auto" w:fill="FFFFFF"/>
              <w:spacing w:line="276" w:lineRule="auto"/>
              <w:ind w:left="254"/>
              <w:rPr>
                <w:lang w:eastAsia="en-US"/>
              </w:rPr>
            </w:pPr>
            <w:r>
              <w:rPr>
                <w:bCs/>
                <w:spacing w:val="-2"/>
                <w:lang w:eastAsia="en-US"/>
              </w:rPr>
              <w:t xml:space="preserve">Оценка 4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hd w:val="clear" w:color="auto" w:fill="FFFFFF"/>
              <w:spacing w:line="276" w:lineRule="auto"/>
              <w:ind w:left="384"/>
              <w:rPr>
                <w:lang w:eastAsia="en-US"/>
              </w:rPr>
            </w:pPr>
            <w:r>
              <w:rPr>
                <w:bCs/>
                <w:spacing w:val="2"/>
                <w:lang w:eastAsia="en-US"/>
              </w:rPr>
              <w:t xml:space="preserve">Оценка 3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hd w:val="clear" w:color="auto" w:fill="FFFFFF"/>
              <w:spacing w:line="276" w:lineRule="auto"/>
              <w:ind w:left="437"/>
              <w:rPr>
                <w:lang w:eastAsia="en-US"/>
              </w:rPr>
            </w:pPr>
            <w:r>
              <w:rPr>
                <w:bCs/>
                <w:spacing w:val="-2"/>
                <w:lang w:eastAsia="en-US"/>
              </w:rPr>
              <w:t xml:space="preserve">Оценка 2 </w:t>
            </w:r>
          </w:p>
        </w:tc>
      </w:tr>
      <w:tr w:rsidR="002B721C" w:rsidTr="002B721C">
        <w:trPr>
          <w:trHeight w:val="2269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bCs/>
                <w:spacing w:val="-7"/>
                <w:lang w:eastAsia="en-US"/>
              </w:rPr>
              <w:t>Учащийся умеет:</w:t>
            </w:r>
          </w:p>
          <w:p w:rsidR="002B721C" w:rsidRDefault="002B721C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bCs/>
                <w:spacing w:val="-4"/>
                <w:lang w:eastAsia="en-US"/>
              </w:rPr>
              <w:t>- самостоятельно органи</w:t>
            </w:r>
            <w:r>
              <w:rPr>
                <w:bCs/>
                <w:spacing w:val="-7"/>
                <w:lang w:eastAsia="en-US"/>
              </w:rPr>
              <w:t>зовать место занятий;</w:t>
            </w:r>
          </w:p>
          <w:p w:rsidR="002B721C" w:rsidRDefault="002B721C">
            <w:pPr>
              <w:shd w:val="clear" w:color="auto" w:fill="FFFFFF"/>
              <w:spacing w:line="276" w:lineRule="auto"/>
              <w:ind w:right="-108"/>
              <w:rPr>
                <w:lang w:eastAsia="en-US"/>
              </w:rPr>
            </w:pPr>
            <w:r>
              <w:rPr>
                <w:bCs/>
                <w:spacing w:val="-4"/>
                <w:lang w:eastAsia="en-US"/>
              </w:rPr>
              <w:t xml:space="preserve">- подбирать средства и </w:t>
            </w:r>
            <w:r>
              <w:rPr>
                <w:bCs/>
                <w:spacing w:val="-8"/>
                <w:lang w:eastAsia="en-US"/>
              </w:rPr>
              <w:t>инвентарь, применять их</w:t>
            </w:r>
            <w:r>
              <w:rPr>
                <w:lang w:eastAsia="en-US"/>
              </w:rPr>
              <w:t xml:space="preserve"> </w:t>
            </w:r>
            <w:r>
              <w:rPr>
                <w:bCs/>
                <w:spacing w:val="-8"/>
                <w:lang w:eastAsia="en-US"/>
              </w:rPr>
              <w:t>в конкретных условиях;</w:t>
            </w:r>
          </w:p>
          <w:p w:rsidR="002B721C" w:rsidRDefault="002B721C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bCs/>
                <w:spacing w:val="-5"/>
                <w:lang w:eastAsia="en-US"/>
              </w:rPr>
              <w:t>- контролировать ход вы</w:t>
            </w:r>
            <w:r>
              <w:rPr>
                <w:bCs/>
                <w:spacing w:val="-7"/>
                <w:lang w:eastAsia="en-US"/>
              </w:rPr>
              <w:t>полнения деятельности и</w:t>
            </w:r>
          </w:p>
          <w:p w:rsidR="002B721C" w:rsidRDefault="002B721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bCs/>
                <w:spacing w:val="-8"/>
                <w:lang w:eastAsia="en-US"/>
              </w:rPr>
              <w:t>оценивать итоги.</w:t>
            </w:r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bCs/>
                <w:spacing w:val="-13"/>
                <w:lang w:eastAsia="en-US"/>
              </w:rPr>
              <w:t>Учащийся:</w:t>
            </w:r>
          </w:p>
          <w:p w:rsidR="002B721C" w:rsidRDefault="002B721C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bCs/>
                <w:spacing w:val="-4"/>
                <w:lang w:eastAsia="en-US"/>
              </w:rPr>
              <w:t>- организует место заня</w:t>
            </w:r>
            <w:r>
              <w:rPr>
                <w:bCs/>
                <w:spacing w:val="-6"/>
                <w:lang w:eastAsia="en-US"/>
              </w:rPr>
              <w:t>тий в основном самостоя</w:t>
            </w:r>
            <w:r>
              <w:rPr>
                <w:bCs/>
                <w:spacing w:val="-7"/>
                <w:lang w:eastAsia="en-US"/>
              </w:rPr>
              <w:t>тельно, лишь с незначи</w:t>
            </w:r>
            <w:r>
              <w:rPr>
                <w:bCs/>
                <w:spacing w:val="-9"/>
                <w:lang w:eastAsia="en-US"/>
              </w:rPr>
              <w:t>тельной помощью;</w:t>
            </w:r>
          </w:p>
          <w:p w:rsidR="002B721C" w:rsidRDefault="002B721C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bCs/>
                <w:spacing w:val="-5"/>
                <w:lang w:eastAsia="en-US"/>
              </w:rPr>
              <w:t>- допускает незначитель</w:t>
            </w:r>
            <w:r>
              <w:rPr>
                <w:bCs/>
                <w:spacing w:val="-7"/>
                <w:lang w:eastAsia="en-US"/>
              </w:rPr>
              <w:t xml:space="preserve">ные ошибки в подборе </w:t>
            </w:r>
            <w:r>
              <w:rPr>
                <w:bCs/>
                <w:spacing w:val="-8"/>
                <w:lang w:eastAsia="en-US"/>
              </w:rPr>
              <w:t>средств;</w:t>
            </w:r>
          </w:p>
          <w:p w:rsidR="002B721C" w:rsidRDefault="002B721C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bCs/>
                <w:spacing w:val="-5"/>
                <w:lang w:eastAsia="en-US"/>
              </w:rPr>
              <w:t>- контролирует ход вы</w:t>
            </w:r>
            <w:r>
              <w:rPr>
                <w:bCs/>
                <w:spacing w:val="-8"/>
                <w:lang w:eastAsia="en-US"/>
              </w:rPr>
              <w:t>полнения деятельности и оценивает итоги.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hd w:val="clear" w:color="auto" w:fill="FFFFFF"/>
              <w:spacing w:line="276" w:lineRule="auto"/>
              <w:ind w:right="-69"/>
              <w:rPr>
                <w:lang w:eastAsia="en-US"/>
              </w:rPr>
            </w:pPr>
            <w:r>
              <w:rPr>
                <w:bCs/>
                <w:spacing w:val="-7"/>
                <w:lang w:eastAsia="en-US"/>
              </w:rPr>
              <w:t>Более половины видов са</w:t>
            </w:r>
            <w:r>
              <w:rPr>
                <w:bCs/>
                <w:spacing w:val="-8"/>
                <w:lang w:eastAsia="en-US"/>
              </w:rPr>
              <w:t>мостоятельной деятельно</w:t>
            </w:r>
            <w:r>
              <w:rPr>
                <w:bCs/>
                <w:spacing w:val="-9"/>
                <w:lang w:eastAsia="en-US"/>
              </w:rPr>
              <w:t xml:space="preserve">сти выполнены с помощью </w:t>
            </w:r>
            <w:r>
              <w:rPr>
                <w:bCs/>
                <w:spacing w:val="-8"/>
                <w:lang w:eastAsia="en-US"/>
              </w:rPr>
              <w:t>учителя или не выполняет</w:t>
            </w:r>
            <w:r>
              <w:rPr>
                <w:bCs/>
                <w:spacing w:val="-7"/>
                <w:lang w:eastAsia="en-US"/>
              </w:rPr>
              <w:t>ся один из пунктов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hd w:val="clear" w:color="auto" w:fill="FFFFFF"/>
              <w:spacing w:line="276" w:lineRule="auto"/>
              <w:rPr>
                <w:lang w:eastAsia="en-US"/>
              </w:rPr>
            </w:pPr>
            <w:r>
              <w:rPr>
                <w:bCs/>
                <w:spacing w:val="-7"/>
                <w:lang w:eastAsia="en-US"/>
              </w:rPr>
              <w:t>Учащийся не может вы</w:t>
            </w:r>
            <w:r>
              <w:rPr>
                <w:bCs/>
                <w:spacing w:val="-8"/>
                <w:lang w:eastAsia="en-US"/>
              </w:rPr>
              <w:t>полнить самостоятельно</w:t>
            </w:r>
            <w:r>
              <w:rPr>
                <w:lang w:eastAsia="en-US"/>
              </w:rPr>
              <w:t xml:space="preserve"> </w:t>
            </w:r>
            <w:r>
              <w:rPr>
                <w:bCs/>
                <w:spacing w:val="-6"/>
                <w:lang w:eastAsia="en-US"/>
              </w:rPr>
              <w:t>ни один из пунктов</w:t>
            </w:r>
          </w:p>
        </w:tc>
      </w:tr>
    </w:tbl>
    <w:p w:rsidR="002B721C" w:rsidRDefault="002B721C" w:rsidP="002B721C">
      <w:pPr>
        <w:jc w:val="center"/>
        <w:rPr>
          <w:b/>
          <w:sz w:val="10"/>
          <w:szCs w:val="10"/>
        </w:rPr>
      </w:pPr>
    </w:p>
    <w:p w:rsidR="002B721C" w:rsidRDefault="002B721C" w:rsidP="002B721C">
      <w:pPr>
        <w:jc w:val="center"/>
        <w:rPr>
          <w:b/>
        </w:rPr>
      </w:pPr>
      <w:r>
        <w:rPr>
          <w:b/>
        </w:rPr>
        <w:t>IV. Уровень физической подготовленности учащихся.</w:t>
      </w:r>
    </w:p>
    <w:p w:rsidR="002B721C" w:rsidRDefault="002B721C" w:rsidP="002B721C">
      <w:pPr>
        <w:jc w:val="center"/>
        <w:rPr>
          <w:b/>
        </w:rPr>
      </w:pP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077"/>
        <w:gridCol w:w="3686"/>
        <w:gridCol w:w="3544"/>
        <w:gridCol w:w="3815"/>
      </w:tblGrid>
      <w:tr w:rsidR="002B721C" w:rsidTr="002B721C">
        <w:trPr>
          <w:trHeight w:val="231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21C" w:rsidRDefault="002B721C">
            <w:pPr>
              <w:jc w:val="center"/>
            </w:pPr>
            <w:r>
              <w:t>Оценка 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21C" w:rsidRDefault="002B721C">
            <w:pPr>
              <w:jc w:val="center"/>
            </w:pPr>
            <w:r>
              <w:t>Оценка 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21C" w:rsidRDefault="002B721C">
            <w:pPr>
              <w:jc w:val="center"/>
            </w:pPr>
            <w:r>
              <w:t>Оценка 3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21C" w:rsidRDefault="002B721C">
            <w:pPr>
              <w:jc w:val="center"/>
            </w:pPr>
            <w:r>
              <w:t>Оценка 2</w:t>
            </w:r>
          </w:p>
        </w:tc>
      </w:tr>
      <w:tr w:rsidR="002B721C" w:rsidTr="002B721C">
        <w:trPr>
          <w:trHeight w:val="312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hd w:val="clear" w:color="auto" w:fill="FFFFFF"/>
            </w:pPr>
            <w:r>
              <w:rPr>
                <w:bCs/>
                <w:spacing w:val="-10"/>
              </w:rPr>
              <w:t>Исходный показатель соот</w:t>
            </w:r>
            <w:r>
              <w:rPr>
                <w:bCs/>
                <w:spacing w:val="-10"/>
              </w:rPr>
              <w:softHyphen/>
            </w:r>
            <w:r>
              <w:rPr>
                <w:bCs/>
                <w:spacing w:val="-9"/>
              </w:rPr>
              <w:t>ветствует высокому уров</w:t>
            </w:r>
            <w:r>
              <w:rPr>
                <w:bCs/>
                <w:spacing w:val="-9"/>
              </w:rPr>
              <w:softHyphen/>
            </w:r>
            <w:r>
              <w:rPr>
                <w:bCs/>
                <w:spacing w:val="-8"/>
              </w:rPr>
              <w:t>ню подготовленности, пре</w:t>
            </w:r>
            <w:r>
              <w:rPr>
                <w:bCs/>
                <w:spacing w:val="-8"/>
              </w:rPr>
              <w:softHyphen/>
              <w:t>дусмотренному обязатель</w:t>
            </w:r>
            <w:r>
              <w:rPr>
                <w:bCs/>
                <w:spacing w:val="-8"/>
              </w:rPr>
              <w:softHyphen/>
            </w:r>
            <w:r>
              <w:rPr>
                <w:bCs/>
                <w:spacing w:val="-10"/>
              </w:rPr>
              <w:t>ным минимумом подготов</w:t>
            </w:r>
            <w:r>
              <w:rPr>
                <w:bCs/>
                <w:spacing w:val="-10"/>
              </w:rPr>
              <w:softHyphen/>
              <w:t>ки и программой физиче</w:t>
            </w:r>
            <w:r>
              <w:rPr>
                <w:bCs/>
                <w:spacing w:val="-10"/>
              </w:rPr>
              <w:softHyphen/>
              <w:t>ского воспитания, которая отвечает требованиям го</w:t>
            </w:r>
            <w:r>
              <w:rPr>
                <w:bCs/>
                <w:spacing w:val="-10"/>
              </w:rPr>
              <w:softHyphen/>
              <w:t xml:space="preserve">сударственного стандарта и </w:t>
            </w:r>
            <w:r>
              <w:rPr>
                <w:bCs/>
                <w:spacing w:val="-9"/>
              </w:rPr>
              <w:t xml:space="preserve">обязательного минимума </w:t>
            </w:r>
            <w:r>
              <w:rPr>
                <w:bCs/>
                <w:spacing w:val="-8"/>
              </w:rPr>
              <w:t xml:space="preserve">содержания обучения  </w:t>
            </w:r>
            <w:r>
              <w:rPr>
                <w:bCs/>
                <w:spacing w:val="-11"/>
              </w:rPr>
              <w:t>физической культуре, и вы</w:t>
            </w:r>
            <w:r>
              <w:rPr>
                <w:bCs/>
                <w:spacing w:val="-11"/>
              </w:rPr>
              <w:softHyphen/>
            </w:r>
            <w:r>
              <w:rPr>
                <w:bCs/>
                <w:spacing w:val="-9"/>
              </w:rPr>
              <w:t xml:space="preserve">сокому приросту ученика в </w:t>
            </w:r>
            <w:r>
              <w:rPr>
                <w:bCs/>
                <w:spacing w:val="-11"/>
              </w:rPr>
              <w:t xml:space="preserve">показателях физической </w:t>
            </w:r>
            <w:r>
              <w:rPr>
                <w:bCs/>
                <w:spacing w:val="-8"/>
              </w:rPr>
              <w:t>подготовленности за опре</w:t>
            </w:r>
            <w:r>
              <w:rPr>
                <w:bCs/>
                <w:spacing w:val="-8"/>
              </w:rPr>
              <w:softHyphen/>
            </w:r>
            <w:r>
              <w:rPr>
                <w:bCs/>
                <w:spacing w:val="-9"/>
              </w:rPr>
              <w:t>деленный период времени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hd w:val="clear" w:color="auto" w:fill="FFFFFF"/>
              <w:spacing w:before="5"/>
            </w:pPr>
            <w:r>
              <w:rPr>
                <w:bCs/>
                <w:spacing w:val="-6"/>
              </w:rPr>
              <w:t>Исходный показатель со</w:t>
            </w:r>
            <w:r>
              <w:rPr>
                <w:bCs/>
                <w:spacing w:val="-6"/>
              </w:rPr>
              <w:softHyphen/>
            </w:r>
            <w:r>
              <w:rPr>
                <w:bCs/>
                <w:spacing w:val="-5"/>
              </w:rPr>
              <w:t xml:space="preserve">ответствует среднему </w:t>
            </w:r>
            <w:r>
              <w:rPr>
                <w:bCs/>
                <w:spacing w:val="-6"/>
              </w:rPr>
              <w:t xml:space="preserve">уровню подготовленности </w:t>
            </w:r>
            <w:r>
              <w:rPr>
                <w:bCs/>
                <w:spacing w:val="-5"/>
              </w:rPr>
              <w:t xml:space="preserve">и достаточному темпу </w:t>
            </w:r>
            <w:r>
              <w:rPr>
                <w:bCs/>
                <w:spacing w:val="-8"/>
              </w:rPr>
              <w:t>прироста</w:t>
            </w:r>
          </w:p>
          <w:p w:rsidR="002B721C" w:rsidRDefault="002B721C"/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r>
              <w:rPr>
                <w:bCs/>
                <w:spacing w:val="-6"/>
              </w:rPr>
              <w:t>Исходный показатель со</w:t>
            </w:r>
            <w:r>
              <w:rPr>
                <w:bCs/>
                <w:spacing w:val="-6"/>
              </w:rPr>
              <w:softHyphen/>
              <w:t>ответствует низкому уров</w:t>
            </w:r>
            <w:r>
              <w:rPr>
                <w:bCs/>
                <w:spacing w:val="-6"/>
              </w:rPr>
              <w:softHyphen/>
            </w:r>
            <w:r>
              <w:rPr>
                <w:bCs/>
                <w:spacing w:val="-5"/>
              </w:rPr>
              <w:t xml:space="preserve">ню подготовленности и </w:t>
            </w:r>
            <w:r>
              <w:rPr>
                <w:bCs/>
                <w:spacing w:val="-8"/>
              </w:rPr>
              <w:t>незначительному приросту</w:t>
            </w:r>
          </w:p>
        </w:tc>
        <w:tc>
          <w:tcPr>
            <w:tcW w:w="3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r>
              <w:rPr>
                <w:bCs/>
                <w:spacing w:val="-8"/>
              </w:rPr>
              <w:t xml:space="preserve">Учащийся не выполняет </w:t>
            </w:r>
            <w:r>
              <w:rPr>
                <w:bCs/>
                <w:spacing w:val="-6"/>
              </w:rPr>
              <w:t>государственный стан</w:t>
            </w:r>
            <w:r>
              <w:rPr>
                <w:bCs/>
                <w:spacing w:val="-6"/>
              </w:rPr>
              <w:softHyphen/>
              <w:t>дарт, нет темпа роста по</w:t>
            </w:r>
            <w:r>
              <w:rPr>
                <w:bCs/>
                <w:spacing w:val="-6"/>
              </w:rPr>
              <w:softHyphen/>
            </w:r>
            <w:r>
              <w:rPr>
                <w:bCs/>
                <w:spacing w:val="-7"/>
              </w:rPr>
              <w:t xml:space="preserve">казателей физической </w:t>
            </w:r>
            <w:r>
              <w:rPr>
                <w:bCs/>
                <w:spacing w:val="-6"/>
              </w:rPr>
              <w:t>подготовленности</w:t>
            </w:r>
          </w:p>
        </w:tc>
      </w:tr>
    </w:tbl>
    <w:p w:rsidR="002B721C" w:rsidRDefault="002B721C" w:rsidP="002B721C">
      <w:pPr>
        <w:rPr>
          <w:b/>
          <w:sz w:val="10"/>
          <w:szCs w:val="10"/>
        </w:rPr>
      </w:pPr>
    </w:p>
    <w:p w:rsidR="002B721C" w:rsidRDefault="002B721C" w:rsidP="002B721C">
      <w:pPr>
        <w:shd w:val="clear" w:color="auto" w:fill="FFFFFF"/>
        <w:spacing w:before="125"/>
        <w:ind w:left="43" w:right="19" w:firstLine="350"/>
        <w:jc w:val="both"/>
      </w:pPr>
      <w:r>
        <w:rPr>
          <w:b/>
          <w:i/>
          <w:iCs/>
          <w:spacing w:val="1"/>
        </w:rPr>
        <w:lastRenderedPageBreak/>
        <w:t>Общая оценка успеваемости</w:t>
      </w:r>
      <w:r>
        <w:rPr>
          <w:i/>
          <w:iCs/>
          <w:spacing w:val="1"/>
        </w:rPr>
        <w:t xml:space="preserve"> </w:t>
      </w:r>
      <w:r>
        <w:rPr>
          <w:spacing w:val="1"/>
        </w:rPr>
        <w:t>складывается по видам программы: по гимнастике, баскетболу, во</w:t>
      </w:r>
      <w:r>
        <w:rPr>
          <w:spacing w:val="1"/>
        </w:rPr>
        <w:softHyphen/>
        <w:t>лейболу, легкой атлетике - путем сложения конечных оценок, полученных учеником по всем видам движений, и оценок за выполнение контрольных упражнений.</w:t>
      </w:r>
    </w:p>
    <w:p w:rsidR="002B721C" w:rsidRDefault="002B721C" w:rsidP="002B721C">
      <w:pPr>
        <w:shd w:val="clear" w:color="auto" w:fill="FFFFFF"/>
        <w:ind w:left="43" w:right="24" w:firstLine="365"/>
        <w:jc w:val="both"/>
      </w:pPr>
      <w:r>
        <w:rPr>
          <w:b/>
          <w:i/>
          <w:iCs/>
          <w:spacing w:val="1"/>
        </w:rPr>
        <w:tab/>
      </w:r>
      <w:r>
        <w:rPr>
          <w:b/>
          <w:i/>
          <w:iCs/>
          <w:spacing w:val="2"/>
        </w:rPr>
        <w:t>Оценка успеваемости за учебный год</w:t>
      </w:r>
      <w:r>
        <w:rPr>
          <w:i/>
          <w:iCs/>
          <w:spacing w:val="2"/>
        </w:rPr>
        <w:t xml:space="preserve"> </w:t>
      </w:r>
      <w:r>
        <w:rPr>
          <w:spacing w:val="2"/>
        </w:rPr>
        <w:t xml:space="preserve">производится на основании оценок за учебные четверти с учетом общих оценок по отдельным разделам программы. При этом преимущественное значение </w:t>
      </w:r>
      <w:r>
        <w:rPr>
          <w:spacing w:val="3"/>
        </w:rPr>
        <w:t>имеют оценки за умения и навыки осуществлять собственно двигательную, физкультурно-</w:t>
      </w:r>
      <w:r>
        <w:rPr>
          <w:spacing w:val="1"/>
        </w:rPr>
        <w:t>оздоровительную деятельность.</w:t>
      </w:r>
    </w:p>
    <w:p w:rsidR="002B721C" w:rsidRDefault="002B721C" w:rsidP="002B721C">
      <w:pPr>
        <w:shd w:val="clear" w:color="auto" w:fill="FFFFFF"/>
        <w:spacing w:before="5"/>
        <w:ind w:right="19"/>
        <w:outlineLvl w:val="0"/>
        <w:rPr>
          <w:b/>
        </w:rPr>
      </w:pPr>
    </w:p>
    <w:p w:rsidR="002B721C" w:rsidRDefault="002B721C" w:rsidP="002B721C">
      <w:pPr>
        <w:shd w:val="clear" w:color="auto" w:fill="FFFFFF"/>
        <w:spacing w:before="5"/>
        <w:ind w:left="29" w:right="19" w:firstLine="341"/>
        <w:jc w:val="center"/>
        <w:outlineLvl w:val="0"/>
        <w:rPr>
          <w:b/>
        </w:rPr>
      </w:pPr>
      <w:r>
        <w:rPr>
          <w:b/>
        </w:rPr>
        <w:t>Нормативы физической подготовленности учащихся 12-13 лет.</w:t>
      </w:r>
    </w:p>
    <w:p w:rsidR="002B721C" w:rsidRDefault="002B721C" w:rsidP="002B721C"/>
    <w:tbl>
      <w:tblPr>
        <w:tblW w:w="1510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1965"/>
        <w:gridCol w:w="2103"/>
        <w:gridCol w:w="955"/>
        <w:gridCol w:w="1531"/>
        <w:gridCol w:w="1529"/>
        <w:gridCol w:w="1721"/>
        <w:gridCol w:w="1721"/>
        <w:gridCol w:w="1531"/>
        <w:gridCol w:w="1527"/>
      </w:tblGrid>
      <w:tr w:rsidR="002B721C" w:rsidTr="002B721C">
        <w:trPr>
          <w:trHeight w:val="293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Физические способности</w:t>
            </w:r>
          </w:p>
        </w:tc>
        <w:tc>
          <w:tcPr>
            <w:tcW w:w="2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Контрольное упражнение (тест)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Воз</w:t>
            </w:r>
          </w:p>
          <w:p w:rsidR="002B721C" w:rsidRDefault="002B721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раст</w:t>
            </w:r>
            <w:proofErr w:type="spellEnd"/>
            <w:r>
              <w:rPr>
                <w:lang w:eastAsia="en-US"/>
              </w:rPr>
              <w:t xml:space="preserve"> лет</w:t>
            </w:r>
          </w:p>
        </w:tc>
        <w:tc>
          <w:tcPr>
            <w:tcW w:w="9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Уровень</w:t>
            </w:r>
          </w:p>
        </w:tc>
      </w:tr>
      <w:tr w:rsidR="002B721C" w:rsidTr="002B721C">
        <w:trPr>
          <w:trHeight w:val="161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21C" w:rsidRDefault="002B721C">
            <w:pPr>
              <w:rPr>
                <w:lang w:eastAsia="en-US"/>
              </w:rPr>
            </w:pPr>
          </w:p>
        </w:tc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21C" w:rsidRDefault="002B721C">
            <w:pPr>
              <w:rPr>
                <w:lang w:eastAsia="en-US"/>
              </w:rPr>
            </w:pPr>
          </w:p>
        </w:tc>
        <w:tc>
          <w:tcPr>
            <w:tcW w:w="2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21C" w:rsidRDefault="002B721C">
            <w:pPr>
              <w:rPr>
                <w:lang w:eastAsia="en-US"/>
              </w:rPr>
            </w:pPr>
          </w:p>
        </w:tc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21C" w:rsidRDefault="002B721C">
            <w:pPr>
              <w:rPr>
                <w:lang w:eastAsia="en-US"/>
              </w:rPr>
            </w:pPr>
          </w:p>
        </w:tc>
        <w:tc>
          <w:tcPr>
            <w:tcW w:w="4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Мальчики</w:t>
            </w:r>
          </w:p>
        </w:tc>
        <w:tc>
          <w:tcPr>
            <w:tcW w:w="4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Девочки</w:t>
            </w:r>
          </w:p>
        </w:tc>
      </w:tr>
      <w:tr w:rsidR="002B721C" w:rsidTr="002B721C">
        <w:trPr>
          <w:trHeight w:val="337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21C" w:rsidRDefault="002B721C">
            <w:pPr>
              <w:rPr>
                <w:lang w:eastAsia="en-US"/>
              </w:rPr>
            </w:pPr>
          </w:p>
        </w:tc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21C" w:rsidRDefault="002B721C">
            <w:pPr>
              <w:rPr>
                <w:lang w:eastAsia="en-US"/>
              </w:rPr>
            </w:pPr>
          </w:p>
        </w:tc>
        <w:tc>
          <w:tcPr>
            <w:tcW w:w="2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21C" w:rsidRDefault="002B721C">
            <w:pPr>
              <w:rPr>
                <w:lang w:eastAsia="en-US"/>
              </w:rPr>
            </w:pPr>
          </w:p>
        </w:tc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21C" w:rsidRDefault="002B721C">
            <w:pPr>
              <w:rPr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Низкий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Средний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Высокий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Низкий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Средний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Высокий</w:t>
            </w:r>
          </w:p>
        </w:tc>
      </w:tr>
      <w:tr w:rsidR="002B721C" w:rsidTr="002B721C">
        <w:trPr>
          <w:trHeight w:val="661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Скоростные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>
                <w:rPr>
                  <w:lang w:eastAsia="en-US"/>
                </w:rPr>
                <w:t>30 м</w:t>
              </w:r>
            </w:smartTag>
            <w:r>
              <w:rPr>
                <w:lang w:eastAsia="en-US"/>
              </w:rPr>
              <w:t xml:space="preserve">, </w:t>
            </w:r>
            <w:proofErr w:type="gramStart"/>
            <w:r>
              <w:rPr>
                <w:lang w:eastAsia="en-US"/>
              </w:rPr>
              <w:t>с</w:t>
            </w:r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  <w:p w:rsidR="002B721C" w:rsidRDefault="002B72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  <w:p w:rsidR="002B721C" w:rsidRDefault="002B721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6,0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5,9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5,8-5,4</w:t>
            </w:r>
          </w:p>
          <w:p w:rsidR="002B721C" w:rsidRDefault="002B721C">
            <w:pPr>
              <w:spacing w:line="276" w:lineRule="auto"/>
              <w:ind w:left="-790" w:right="-108" w:firstLine="790"/>
              <w:rPr>
                <w:lang w:eastAsia="en-US"/>
              </w:rPr>
            </w:pPr>
            <w:r>
              <w:rPr>
                <w:lang w:eastAsia="en-US"/>
              </w:rPr>
              <w:t>5,6-5,2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4,9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4,8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6,3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6,2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6,2-5,5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6,0-5,4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5,0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</w:tc>
      </w:tr>
      <w:tr w:rsidR="002B721C" w:rsidTr="002B721C">
        <w:trPr>
          <w:trHeight w:val="6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Координа</w:t>
            </w:r>
            <w:proofErr w:type="spellEnd"/>
          </w:p>
          <w:p w:rsidR="002B721C" w:rsidRDefault="002B721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ционные</w:t>
            </w:r>
            <w:proofErr w:type="spellEnd"/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Челночный бег 3х10 м, </w:t>
            </w:r>
            <w:proofErr w:type="gramStart"/>
            <w:r>
              <w:rPr>
                <w:lang w:eastAsia="en-US"/>
              </w:rPr>
              <w:t>с</w:t>
            </w:r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  <w:p w:rsidR="002B721C" w:rsidRDefault="002B72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  <w:p w:rsidR="002B721C" w:rsidRDefault="002B721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9,3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9,3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9,0-8,6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9.0-8,6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8,3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8,3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10,0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10,0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9,6-9,1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9.5-9,0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8,8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8,7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</w:tc>
      </w:tr>
      <w:tr w:rsidR="002B721C" w:rsidTr="002B721C">
        <w:trPr>
          <w:trHeight w:val="6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Скоростно-силовые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Прыжок в длину с места, </w:t>
            </w:r>
            <w:proofErr w:type="gramStart"/>
            <w:r>
              <w:rPr>
                <w:lang w:eastAsia="en-US"/>
              </w:rPr>
              <w:t>см</w:t>
            </w:r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  <w:p w:rsidR="002B721C" w:rsidRDefault="002B72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  <w:p w:rsidR="002B721C" w:rsidRDefault="002B721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145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150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165-180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170-190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205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135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140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155-175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160-180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190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</w:tc>
      </w:tr>
      <w:tr w:rsidR="002B721C" w:rsidTr="002B721C">
        <w:trPr>
          <w:trHeight w:val="691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>Выносливость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6-минутный</w:t>
            </w:r>
          </w:p>
          <w:p w:rsidR="002B721C" w:rsidRDefault="002B72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бег, </w:t>
            </w:r>
            <w:proofErr w:type="gramStart"/>
            <w:r>
              <w:rPr>
                <w:lang w:eastAsia="en-US"/>
              </w:rPr>
              <w:t>м</w:t>
            </w:r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  <w:p w:rsidR="002B721C" w:rsidRDefault="002B72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  <w:p w:rsidR="002B721C" w:rsidRDefault="002B721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950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1000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1100-1200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1150-1250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1350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1400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750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800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900-1050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950-1100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1150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1200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</w:tc>
      </w:tr>
      <w:tr w:rsidR="002B721C" w:rsidTr="002B721C">
        <w:trPr>
          <w:trHeight w:val="84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Гибкость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Наклон вперед из </w:t>
            </w:r>
            <w:proofErr w:type="gramStart"/>
            <w:r>
              <w:rPr>
                <w:lang w:eastAsia="en-US"/>
              </w:rPr>
              <w:t>положения</w:t>
            </w:r>
            <w:proofErr w:type="gramEnd"/>
            <w:r>
              <w:rPr>
                <w:lang w:eastAsia="en-US"/>
              </w:rPr>
              <w:t xml:space="preserve"> сидя, см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  <w:p w:rsidR="002B721C" w:rsidRDefault="002B72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  <w:p w:rsidR="002B721C" w:rsidRDefault="002B721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6-8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5-7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9-11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10-12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</w:tc>
      </w:tr>
      <w:tr w:rsidR="002B721C" w:rsidTr="002B721C">
        <w:trPr>
          <w:trHeight w:val="12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Силовые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21C" w:rsidRDefault="002B721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Подтягива</w:t>
            </w:r>
            <w:proofErr w:type="spellEnd"/>
          </w:p>
          <w:p w:rsidR="002B721C" w:rsidRDefault="002B721C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ние</w:t>
            </w:r>
            <w:proofErr w:type="spellEnd"/>
            <w:r>
              <w:rPr>
                <w:lang w:eastAsia="en-US"/>
              </w:rPr>
              <w:t xml:space="preserve">: на высокой перекладине из виса, кол-во раз </w:t>
            </w:r>
            <w:r>
              <w:rPr>
                <w:lang w:eastAsia="en-US"/>
              </w:rPr>
              <w:lastRenderedPageBreak/>
              <w:t>(мальчики)</w:t>
            </w:r>
          </w:p>
          <w:p w:rsidR="002B721C" w:rsidRDefault="002B721C">
            <w:pPr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 низкой перекладине из виса лежа кол-во раз (девочки</w:t>
            </w:r>
            <w:proofErr w:type="gramEnd"/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12</w:t>
            </w:r>
          </w:p>
          <w:p w:rsidR="002B721C" w:rsidRDefault="002B72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  <w:p w:rsidR="002B721C" w:rsidRDefault="002B721C">
            <w:pPr>
              <w:spacing w:line="276" w:lineRule="auto"/>
              <w:rPr>
                <w:lang w:eastAsia="en-US"/>
              </w:rPr>
            </w:pPr>
          </w:p>
          <w:p w:rsidR="002B721C" w:rsidRDefault="002B72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  <w:p w:rsidR="002B721C" w:rsidRDefault="002B721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13</w:t>
            </w:r>
          </w:p>
          <w:p w:rsidR="002B721C" w:rsidRDefault="002B721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4-6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5-6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11-15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12-15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20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  <w:p w:rsidR="002B721C" w:rsidRDefault="002B721C">
            <w:pPr>
              <w:spacing w:line="276" w:lineRule="auto"/>
              <w:ind w:right="-108"/>
              <w:rPr>
                <w:lang w:eastAsia="en-US"/>
              </w:rPr>
            </w:pPr>
          </w:p>
        </w:tc>
      </w:tr>
    </w:tbl>
    <w:p w:rsidR="002B721C" w:rsidRDefault="002B721C"/>
    <w:p w:rsidR="002B721C" w:rsidRPr="002B721C" w:rsidRDefault="002B721C" w:rsidP="002B721C">
      <w:pPr>
        <w:jc w:val="center"/>
        <w:rPr>
          <w:b/>
        </w:rPr>
      </w:pPr>
      <w:r w:rsidRPr="00721597">
        <w:rPr>
          <w:b/>
        </w:rPr>
        <w:t>Критерии оценивания успеваемости  по базовым составляющим физиче</w:t>
      </w:r>
      <w:r w:rsidRPr="00721597">
        <w:rPr>
          <w:b/>
        </w:rPr>
        <w:softHyphen/>
        <w:t>ской подготовки учащихся</w:t>
      </w:r>
      <w:r>
        <w:t xml:space="preserve"> </w:t>
      </w:r>
      <w:r w:rsidRPr="002B721C">
        <w:rPr>
          <w:b/>
        </w:rPr>
        <w:t>8 класса.</w:t>
      </w:r>
    </w:p>
    <w:p w:rsidR="002B721C" w:rsidRPr="00721597" w:rsidRDefault="002B721C" w:rsidP="002B721C">
      <w:pPr>
        <w:shd w:val="clear" w:color="auto" w:fill="FFFFFF"/>
        <w:spacing w:line="254" w:lineRule="exact"/>
        <w:ind w:left="10"/>
      </w:pPr>
      <w:r w:rsidRPr="00721597">
        <w:rPr>
          <w:b/>
          <w:bCs/>
          <w:spacing w:val="1"/>
          <w:lang w:val="en-US"/>
        </w:rPr>
        <w:t>I</w:t>
      </w:r>
      <w:r w:rsidRPr="00721597">
        <w:rPr>
          <w:b/>
          <w:bCs/>
          <w:spacing w:val="1"/>
        </w:rPr>
        <w:t>. Знания</w:t>
      </w:r>
    </w:p>
    <w:p w:rsidR="002B721C" w:rsidRPr="00721597" w:rsidRDefault="002B721C" w:rsidP="002B721C">
      <w:pPr>
        <w:shd w:val="clear" w:color="auto" w:fill="FFFFFF"/>
        <w:spacing w:before="53"/>
        <w:ind w:left="19" w:right="14" w:firstLine="360"/>
        <w:jc w:val="both"/>
      </w:pPr>
      <w:r w:rsidRPr="00721597">
        <w:rPr>
          <w:bCs/>
          <w:spacing w:val="-8"/>
        </w:rPr>
        <w:t>При оценивании знаний по предмету «Физическая культура» учитываются такие показатели: глу</w:t>
      </w:r>
      <w:r w:rsidRPr="00721597">
        <w:rPr>
          <w:bCs/>
          <w:spacing w:val="-8"/>
        </w:rPr>
        <w:softHyphen/>
      </w:r>
      <w:r w:rsidRPr="00721597">
        <w:rPr>
          <w:bCs/>
          <w:spacing w:val="-6"/>
        </w:rPr>
        <w:t xml:space="preserve">бина, полнота, аргументированность, умение использовать их применительно к конкретным случаям </w:t>
      </w:r>
      <w:r w:rsidRPr="00721597">
        <w:rPr>
          <w:bCs/>
          <w:spacing w:val="-7"/>
        </w:rPr>
        <w:t>и занятиям физическими упражнениями.</w:t>
      </w:r>
    </w:p>
    <w:p w:rsidR="002B721C" w:rsidRPr="006A3C9B" w:rsidRDefault="002B721C" w:rsidP="002B721C">
      <w:pPr>
        <w:shd w:val="clear" w:color="auto" w:fill="FFFFFF"/>
        <w:spacing w:before="5"/>
        <w:ind w:left="24" w:right="19" w:firstLine="350"/>
        <w:jc w:val="both"/>
        <w:rPr>
          <w:bCs/>
          <w:spacing w:val="-6"/>
        </w:rPr>
      </w:pPr>
      <w:r w:rsidRPr="00721597">
        <w:rPr>
          <w:bCs/>
          <w:spacing w:val="-2"/>
        </w:rPr>
        <w:t xml:space="preserve">С целью проверки знаний используются следующие методы: опрос, проверочные беседы (без </w:t>
      </w:r>
      <w:r w:rsidRPr="00721597">
        <w:rPr>
          <w:bCs/>
          <w:spacing w:val="-6"/>
        </w:rPr>
        <w:t>вызова из строя), тестирование.</w:t>
      </w:r>
    </w:p>
    <w:p w:rsidR="002B721C" w:rsidRPr="00721597" w:rsidRDefault="002B721C" w:rsidP="002B721C">
      <w:pPr>
        <w:spacing w:after="48" w:line="1" w:lineRule="exact"/>
      </w:pPr>
    </w:p>
    <w:tbl>
      <w:tblPr>
        <w:tblW w:w="14804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27"/>
        <w:gridCol w:w="3726"/>
        <w:gridCol w:w="3998"/>
        <w:gridCol w:w="3253"/>
      </w:tblGrid>
      <w:tr w:rsidR="002B721C" w:rsidRPr="00721597" w:rsidTr="008553D2">
        <w:trPr>
          <w:trHeight w:hRule="exact" w:val="332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721597" w:rsidRDefault="002B721C" w:rsidP="008553D2">
            <w:pPr>
              <w:shd w:val="clear" w:color="auto" w:fill="FFFFFF"/>
              <w:spacing w:line="276" w:lineRule="auto"/>
              <w:ind w:left="226"/>
            </w:pPr>
            <w:r w:rsidRPr="00721597">
              <w:rPr>
                <w:bCs/>
                <w:spacing w:val="-2"/>
              </w:rPr>
              <w:t xml:space="preserve">Оценка 5 </w:t>
            </w: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721597" w:rsidRDefault="002B721C" w:rsidP="008553D2">
            <w:pPr>
              <w:shd w:val="clear" w:color="auto" w:fill="FFFFFF"/>
              <w:spacing w:line="276" w:lineRule="auto"/>
              <w:ind w:left="259"/>
            </w:pPr>
            <w:r w:rsidRPr="00721597">
              <w:rPr>
                <w:bCs/>
                <w:spacing w:val="-6"/>
              </w:rPr>
              <w:t xml:space="preserve">Оценка 4 </w:t>
            </w:r>
          </w:p>
        </w:tc>
        <w:tc>
          <w:tcPr>
            <w:tcW w:w="3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721597" w:rsidRDefault="002B721C" w:rsidP="008553D2">
            <w:pPr>
              <w:shd w:val="clear" w:color="auto" w:fill="FFFFFF"/>
              <w:spacing w:line="276" w:lineRule="auto"/>
              <w:ind w:left="384"/>
            </w:pPr>
            <w:r w:rsidRPr="00721597">
              <w:rPr>
                <w:bCs/>
                <w:spacing w:val="-2"/>
              </w:rPr>
              <w:t xml:space="preserve">Оценка 3 </w:t>
            </w:r>
          </w:p>
        </w:tc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721597" w:rsidRDefault="002B721C" w:rsidP="008553D2">
            <w:pPr>
              <w:shd w:val="clear" w:color="auto" w:fill="FFFFFF"/>
              <w:spacing w:line="276" w:lineRule="auto"/>
              <w:ind w:left="336"/>
            </w:pPr>
            <w:r w:rsidRPr="00721597">
              <w:rPr>
                <w:bCs/>
                <w:spacing w:val="2"/>
              </w:rPr>
              <w:t>Оценка 2</w:t>
            </w:r>
          </w:p>
        </w:tc>
      </w:tr>
      <w:tr w:rsidR="002B721C" w:rsidRPr="00721597" w:rsidTr="008553D2">
        <w:trPr>
          <w:trHeight w:hRule="exact" w:val="1474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721597" w:rsidRDefault="002B721C" w:rsidP="008553D2">
            <w:pPr>
              <w:shd w:val="clear" w:color="auto" w:fill="FFFFFF"/>
            </w:pPr>
            <w:r w:rsidRPr="00721597">
              <w:rPr>
                <w:bCs/>
                <w:spacing w:val="-7"/>
              </w:rPr>
              <w:t>За ответ, в котором уча</w:t>
            </w:r>
            <w:r w:rsidRPr="00721597">
              <w:rPr>
                <w:bCs/>
                <w:spacing w:val="-7"/>
              </w:rPr>
              <w:softHyphen/>
            </w:r>
            <w:r w:rsidRPr="00721597">
              <w:rPr>
                <w:bCs/>
                <w:spacing w:val="-6"/>
              </w:rPr>
              <w:t>щийся демонстрирует глу</w:t>
            </w:r>
            <w:r w:rsidRPr="00721597">
              <w:rPr>
                <w:bCs/>
                <w:spacing w:val="-6"/>
              </w:rPr>
              <w:softHyphen/>
            </w:r>
            <w:r w:rsidRPr="00721597">
              <w:rPr>
                <w:bCs/>
                <w:spacing w:val="-5"/>
              </w:rPr>
              <w:t>бокое понимание сущно</w:t>
            </w:r>
            <w:r w:rsidRPr="00721597">
              <w:rPr>
                <w:bCs/>
                <w:spacing w:val="-5"/>
              </w:rPr>
              <w:softHyphen/>
            </w:r>
            <w:r w:rsidRPr="00721597">
              <w:rPr>
                <w:bCs/>
                <w:spacing w:val="-8"/>
              </w:rPr>
              <w:t xml:space="preserve">сти материала; логично его </w:t>
            </w:r>
            <w:r w:rsidRPr="00721597">
              <w:rPr>
                <w:bCs/>
                <w:spacing w:val="-7"/>
              </w:rPr>
              <w:t>излагает, используя в дея</w:t>
            </w:r>
            <w:r w:rsidRPr="00721597">
              <w:rPr>
                <w:bCs/>
                <w:spacing w:val="-7"/>
              </w:rPr>
              <w:softHyphen/>
            </w:r>
            <w:r w:rsidRPr="00721597">
              <w:rPr>
                <w:bCs/>
                <w:spacing w:val="-8"/>
              </w:rPr>
              <w:t>тельности</w:t>
            </w: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721597" w:rsidRDefault="002B721C" w:rsidP="008553D2">
            <w:pPr>
              <w:shd w:val="clear" w:color="auto" w:fill="FFFFFF"/>
              <w:ind w:right="134" w:hanging="5"/>
            </w:pPr>
            <w:r w:rsidRPr="00721597">
              <w:rPr>
                <w:bCs/>
                <w:spacing w:val="-5"/>
              </w:rPr>
              <w:t>За тот же ответ, если в нем содержатся неболь</w:t>
            </w:r>
            <w:r w:rsidRPr="00721597">
              <w:rPr>
                <w:bCs/>
                <w:spacing w:val="-5"/>
              </w:rPr>
              <w:softHyphen/>
            </w:r>
            <w:r w:rsidRPr="00721597">
              <w:rPr>
                <w:bCs/>
                <w:spacing w:val="-7"/>
              </w:rPr>
              <w:t>шие неточности и незна</w:t>
            </w:r>
            <w:r w:rsidRPr="00721597">
              <w:rPr>
                <w:bCs/>
                <w:spacing w:val="-7"/>
              </w:rPr>
              <w:softHyphen/>
            </w:r>
            <w:r w:rsidRPr="00721597">
              <w:rPr>
                <w:bCs/>
                <w:spacing w:val="-9"/>
              </w:rPr>
              <w:t>чительные ошибки</w:t>
            </w:r>
          </w:p>
        </w:tc>
        <w:tc>
          <w:tcPr>
            <w:tcW w:w="3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721597" w:rsidRDefault="002B721C" w:rsidP="008553D2">
            <w:pPr>
              <w:shd w:val="clear" w:color="auto" w:fill="FFFFFF"/>
            </w:pPr>
            <w:r w:rsidRPr="00721597">
              <w:rPr>
                <w:bCs/>
                <w:spacing w:val="-5"/>
              </w:rPr>
              <w:t>За ответ, в котором отсут</w:t>
            </w:r>
            <w:r w:rsidRPr="00721597">
              <w:rPr>
                <w:bCs/>
                <w:spacing w:val="-5"/>
              </w:rPr>
              <w:softHyphen/>
            </w:r>
            <w:r w:rsidRPr="00721597">
              <w:rPr>
                <w:bCs/>
                <w:spacing w:val="-6"/>
              </w:rPr>
              <w:t>ствует логическая после</w:t>
            </w:r>
            <w:r w:rsidRPr="00721597">
              <w:rPr>
                <w:bCs/>
                <w:spacing w:val="-6"/>
              </w:rPr>
              <w:softHyphen/>
            </w:r>
            <w:r w:rsidRPr="00721597">
              <w:rPr>
                <w:bCs/>
                <w:spacing w:val="-7"/>
              </w:rPr>
              <w:t>довательность, имеются пробелы в знании мате</w:t>
            </w:r>
            <w:r w:rsidRPr="00721597">
              <w:rPr>
                <w:bCs/>
                <w:spacing w:val="-7"/>
              </w:rPr>
              <w:softHyphen/>
            </w:r>
            <w:r w:rsidRPr="00721597">
              <w:rPr>
                <w:bCs/>
                <w:spacing w:val="-6"/>
              </w:rPr>
              <w:t>риала, нет должной аргу</w:t>
            </w:r>
            <w:r w:rsidRPr="00721597">
              <w:rPr>
                <w:bCs/>
                <w:spacing w:val="-6"/>
              </w:rPr>
              <w:softHyphen/>
            </w:r>
            <w:r w:rsidRPr="00721597">
              <w:rPr>
                <w:bCs/>
                <w:spacing w:val="-9"/>
              </w:rPr>
              <w:t>ментации и умения исполь</w:t>
            </w:r>
            <w:r w:rsidRPr="00721597">
              <w:rPr>
                <w:bCs/>
                <w:spacing w:val="-9"/>
              </w:rPr>
              <w:softHyphen/>
            </w:r>
            <w:r w:rsidRPr="00721597">
              <w:rPr>
                <w:bCs/>
                <w:spacing w:val="-10"/>
              </w:rPr>
              <w:t>зовать знания на практике</w:t>
            </w:r>
          </w:p>
        </w:tc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721597" w:rsidRDefault="002B721C" w:rsidP="008553D2">
            <w:pPr>
              <w:shd w:val="clear" w:color="auto" w:fill="FFFFFF"/>
            </w:pPr>
            <w:r w:rsidRPr="00721597">
              <w:rPr>
                <w:bCs/>
                <w:spacing w:val="-4"/>
              </w:rPr>
              <w:t>За непонимание и незна</w:t>
            </w:r>
            <w:r w:rsidRPr="00721597">
              <w:rPr>
                <w:bCs/>
                <w:spacing w:val="-4"/>
              </w:rPr>
              <w:softHyphen/>
            </w:r>
            <w:r w:rsidRPr="00721597">
              <w:rPr>
                <w:bCs/>
                <w:spacing w:val="-9"/>
              </w:rPr>
              <w:t>ние материала программы</w:t>
            </w:r>
          </w:p>
        </w:tc>
      </w:tr>
    </w:tbl>
    <w:p w:rsidR="002B721C" w:rsidRPr="00721597" w:rsidRDefault="002B721C" w:rsidP="002B721C">
      <w:pPr>
        <w:shd w:val="clear" w:color="auto" w:fill="FFFFFF"/>
        <w:spacing w:before="302"/>
        <w:rPr>
          <w:b/>
          <w:bCs/>
          <w:spacing w:val="1"/>
        </w:rPr>
      </w:pPr>
      <w:r w:rsidRPr="00721597">
        <w:rPr>
          <w:b/>
          <w:bCs/>
          <w:spacing w:val="1"/>
        </w:rPr>
        <w:t>П. Техника владения двигательными умениями и навыками</w:t>
      </w:r>
    </w:p>
    <w:p w:rsidR="002B721C" w:rsidRPr="00721597" w:rsidRDefault="002B721C" w:rsidP="002B721C">
      <w:pPr>
        <w:shd w:val="clear" w:color="auto" w:fill="FFFFFF"/>
        <w:spacing w:before="48"/>
        <w:ind w:left="19" w:right="14" w:firstLine="355"/>
        <w:jc w:val="both"/>
        <w:rPr>
          <w:bCs/>
          <w:spacing w:val="-6"/>
        </w:rPr>
      </w:pPr>
      <w:r w:rsidRPr="00721597">
        <w:rPr>
          <w:bCs/>
          <w:spacing w:val="-7"/>
        </w:rPr>
        <w:t>Для оценивания техники владения двигательными умениями и навыками используются следую</w:t>
      </w:r>
      <w:r w:rsidRPr="00721597">
        <w:rPr>
          <w:bCs/>
          <w:spacing w:val="-7"/>
        </w:rPr>
        <w:softHyphen/>
      </w:r>
      <w:r w:rsidRPr="00721597">
        <w:rPr>
          <w:bCs/>
          <w:spacing w:val="-2"/>
        </w:rPr>
        <w:t>щие методы: наблюдение, вызов из строя для показа, выполнение упражнений и комбинирован</w:t>
      </w:r>
      <w:r w:rsidRPr="00721597">
        <w:rPr>
          <w:bCs/>
          <w:spacing w:val="-2"/>
        </w:rPr>
        <w:softHyphen/>
      </w:r>
      <w:r w:rsidRPr="00721597">
        <w:rPr>
          <w:bCs/>
          <w:spacing w:val="-6"/>
        </w:rPr>
        <w:t>ный метод.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3748"/>
        <w:gridCol w:w="3613"/>
        <w:gridCol w:w="3491"/>
        <w:gridCol w:w="3684"/>
      </w:tblGrid>
      <w:tr w:rsidR="002B721C" w:rsidRPr="00721597" w:rsidTr="008553D2">
        <w:trPr>
          <w:trHeight w:val="300"/>
        </w:trPr>
        <w:tc>
          <w:tcPr>
            <w:tcW w:w="3827" w:type="dxa"/>
          </w:tcPr>
          <w:p w:rsidR="002B721C" w:rsidRPr="00721597" w:rsidRDefault="002B721C" w:rsidP="008553D2">
            <w:pPr>
              <w:shd w:val="clear" w:color="auto" w:fill="FFFFFF"/>
              <w:spacing w:line="276" w:lineRule="auto"/>
              <w:ind w:left="221"/>
            </w:pPr>
            <w:r w:rsidRPr="00721597">
              <w:rPr>
                <w:bCs/>
                <w:spacing w:val="-2"/>
              </w:rPr>
              <w:t xml:space="preserve">Оценка 5 </w:t>
            </w:r>
          </w:p>
        </w:tc>
        <w:tc>
          <w:tcPr>
            <w:tcW w:w="3686" w:type="dxa"/>
          </w:tcPr>
          <w:p w:rsidR="002B721C" w:rsidRPr="00721597" w:rsidRDefault="002B721C" w:rsidP="008553D2">
            <w:pPr>
              <w:shd w:val="clear" w:color="auto" w:fill="FFFFFF"/>
              <w:ind w:left="250"/>
            </w:pPr>
            <w:r w:rsidRPr="00721597">
              <w:rPr>
                <w:bCs/>
                <w:spacing w:val="-6"/>
              </w:rPr>
              <w:t xml:space="preserve">Оценка 4 </w:t>
            </w:r>
          </w:p>
        </w:tc>
        <w:tc>
          <w:tcPr>
            <w:tcW w:w="3565" w:type="dxa"/>
          </w:tcPr>
          <w:p w:rsidR="002B721C" w:rsidRPr="00721597" w:rsidRDefault="002B721C" w:rsidP="008553D2">
            <w:pPr>
              <w:shd w:val="clear" w:color="auto" w:fill="FFFFFF"/>
              <w:ind w:left="379"/>
            </w:pPr>
            <w:r w:rsidRPr="00721597">
              <w:rPr>
                <w:bCs/>
                <w:spacing w:val="2"/>
              </w:rPr>
              <w:t xml:space="preserve">Оценка 3 </w:t>
            </w:r>
          </w:p>
        </w:tc>
        <w:tc>
          <w:tcPr>
            <w:tcW w:w="3771" w:type="dxa"/>
          </w:tcPr>
          <w:p w:rsidR="002B721C" w:rsidRPr="00721597" w:rsidRDefault="002B721C" w:rsidP="008553D2">
            <w:pPr>
              <w:shd w:val="clear" w:color="auto" w:fill="FFFFFF"/>
              <w:ind w:left="432"/>
            </w:pPr>
            <w:r w:rsidRPr="00721597">
              <w:rPr>
                <w:bCs/>
                <w:spacing w:val="-2"/>
              </w:rPr>
              <w:t xml:space="preserve">Оценка 2 </w:t>
            </w:r>
          </w:p>
        </w:tc>
      </w:tr>
      <w:tr w:rsidR="002B721C" w:rsidRPr="00721597" w:rsidTr="008553D2">
        <w:trPr>
          <w:trHeight w:val="555"/>
        </w:trPr>
        <w:tc>
          <w:tcPr>
            <w:tcW w:w="3827" w:type="dxa"/>
          </w:tcPr>
          <w:p w:rsidR="002B721C" w:rsidRPr="00721597" w:rsidRDefault="002B721C" w:rsidP="008553D2">
            <w:pPr>
              <w:shd w:val="clear" w:color="auto" w:fill="FFFFFF"/>
            </w:pPr>
            <w:proofErr w:type="gramStart"/>
            <w:r w:rsidRPr="00721597">
              <w:rPr>
                <w:bCs/>
                <w:spacing w:val="-8"/>
              </w:rPr>
              <w:t xml:space="preserve">Движение или отдельные </w:t>
            </w:r>
            <w:r w:rsidRPr="00721597">
              <w:rPr>
                <w:bCs/>
                <w:spacing w:val="-10"/>
              </w:rPr>
              <w:t xml:space="preserve">его элементы выполнены </w:t>
            </w:r>
            <w:r w:rsidRPr="00721597">
              <w:rPr>
                <w:bCs/>
                <w:spacing w:val="-7"/>
              </w:rPr>
              <w:t xml:space="preserve">правильно, с соблюдением </w:t>
            </w:r>
            <w:r w:rsidRPr="00721597">
              <w:rPr>
                <w:bCs/>
                <w:spacing w:val="-6"/>
              </w:rPr>
              <w:t>всех требований, без оши</w:t>
            </w:r>
            <w:r w:rsidRPr="00721597">
              <w:rPr>
                <w:bCs/>
                <w:spacing w:val="-6"/>
              </w:rPr>
              <w:softHyphen/>
            </w:r>
            <w:r w:rsidRPr="00721597">
              <w:rPr>
                <w:bCs/>
                <w:spacing w:val="-7"/>
              </w:rPr>
              <w:t xml:space="preserve">бок, легко, свободно, четко, </w:t>
            </w:r>
            <w:r w:rsidRPr="00721597">
              <w:rPr>
                <w:bCs/>
                <w:spacing w:val="-6"/>
              </w:rPr>
              <w:t>уверенно, слитно, с отлич</w:t>
            </w:r>
            <w:r w:rsidRPr="00721597">
              <w:rPr>
                <w:bCs/>
                <w:spacing w:val="-6"/>
              </w:rPr>
              <w:softHyphen/>
            </w:r>
            <w:r w:rsidRPr="00721597">
              <w:rPr>
                <w:bCs/>
                <w:spacing w:val="-9"/>
              </w:rPr>
              <w:t xml:space="preserve">ной осанкой, в надлежащем ритме; ученик понимает </w:t>
            </w:r>
            <w:r w:rsidRPr="00721597">
              <w:rPr>
                <w:bCs/>
                <w:spacing w:val="-7"/>
              </w:rPr>
              <w:t xml:space="preserve">сущность движения, его </w:t>
            </w:r>
            <w:r w:rsidRPr="00721597">
              <w:rPr>
                <w:spacing w:val="-8"/>
              </w:rPr>
              <w:t>назначение, может разо</w:t>
            </w:r>
            <w:r w:rsidRPr="00721597">
              <w:rPr>
                <w:spacing w:val="-8"/>
              </w:rPr>
              <w:softHyphen/>
              <w:t>браться в движении, объ</w:t>
            </w:r>
            <w:r w:rsidRPr="00721597">
              <w:rPr>
                <w:spacing w:val="-8"/>
              </w:rPr>
              <w:softHyphen/>
              <w:t xml:space="preserve">яснить, </w:t>
            </w:r>
            <w:r w:rsidRPr="00721597">
              <w:rPr>
                <w:spacing w:val="-8"/>
              </w:rPr>
              <w:lastRenderedPageBreak/>
              <w:t>как оно выполня</w:t>
            </w:r>
            <w:r w:rsidRPr="00721597">
              <w:rPr>
                <w:spacing w:val="-8"/>
              </w:rPr>
              <w:softHyphen/>
              <w:t>ется, и продемонстриро</w:t>
            </w:r>
            <w:r w:rsidRPr="00721597">
              <w:rPr>
                <w:spacing w:val="-8"/>
              </w:rPr>
              <w:softHyphen/>
              <w:t>вать в нестандартных ус</w:t>
            </w:r>
            <w:r w:rsidRPr="00721597">
              <w:rPr>
                <w:spacing w:val="-8"/>
              </w:rPr>
              <w:softHyphen/>
            </w:r>
            <w:r w:rsidRPr="00721597">
              <w:rPr>
                <w:spacing w:val="-9"/>
              </w:rPr>
              <w:t xml:space="preserve">ловиях; может определить </w:t>
            </w:r>
            <w:r w:rsidRPr="00721597">
              <w:rPr>
                <w:spacing w:val="-8"/>
              </w:rPr>
              <w:t>и исправить ошибки, до</w:t>
            </w:r>
            <w:r w:rsidRPr="00721597">
              <w:rPr>
                <w:spacing w:val="-8"/>
              </w:rPr>
              <w:softHyphen/>
            </w:r>
            <w:r w:rsidRPr="00721597">
              <w:rPr>
                <w:spacing w:val="-9"/>
              </w:rPr>
              <w:t>пущенные другим учени</w:t>
            </w:r>
            <w:r w:rsidRPr="00721597">
              <w:rPr>
                <w:spacing w:val="-9"/>
              </w:rPr>
              <w:softHyphen/>
            </w:r>
            <w:r w:rsidRPr="00721597">
              <w:rPr>
                <w:spacing w:val="-8"/>
              </w:rPr>
              <w:t>ком;</w:t>
            </w:r>
            <w:proofErr w:type="gramEnd"/>
            <w:r w:rsidRPr="00721597">
              <w:rPr>
                <w:spacing w:val="-8"/>
              </w:rPr>
              <w:t xml:space="preserve"> уверенно выполняет </w:t>
            </w:r>
            <w:r w:rsidRPr="00721597">
              <w:rPr>
                <w:spacing w:val="-9"/>
              </w:rPr>
              <w:t>учебный норматив</w:t>
            </w:r>
          </w:p>
        </w:tc>
        <w:tc>
          <w:tcPr>
            <w:tcW w:w="3686" w:type="dxa"/>
          </w:tcPr>
          <w:p w:rsidR="002B721C" w:rsidRPr="00721597" w:rsidRDefault="002B721C" w:rsidP="008553D2">
            <w:pPr>
              <w:shd w:val="clear" w:color="auto" w:fill="FFFFFF"/>
              <w:ind w:right="125" w:firstLine="5"/>
            </w:pPr>
            <w:r w:rsidRPr="00721597">
              <w:rPr>
                <w:bCs/>
                <w:spacing w:val="-10"/>
              </w:rPr>
              <w:lastRenderedPageBreak/>
              <w:t xml:space="preserve">При выполнении ученик </w:t>
            </w:r>
            <w:r w:rsidRPr="00721597">
              <w:rPr>
                <w:bCs/>
                <w:spacing w:val="-8"/>
              </w:rPr>
              <w:t xml:space="preserve">действует так же, как и в </w:t>
            </w:r>
            <w:r w:rsidRPr="00721597">
              <w:rPr>
                <w:bCs/>
                <w:spacing w:val="-6"/>
              </w:rPr>
              <w:t xml:space="preserve">предыдущем случае, но </w:t>
            </w:r>
            <w:r w:rsidRPr="00721597">
              <w:rPr>
                <w:bCs/>
                <w:spacing w:val="-4"/>
              </w:rPr>
              <w:t xml:space="preserve">допустил не более двух </w:t>
            </w:r>
            <w:r w:rsidRPr="00721597">
              <w:rPr>
                <w:bCs/>
                <w:spacing w:val="-9"/>
              </w:rPr>
              <w:t>незначительных ошибок</w:t>
            </w:r>
          </w:p>
        </w:tc>
        <w:tc>
          <w:tcPr>
            <w:tcW w:w="3565" w:type="dxa"/>
          </w:tcPr>
          <w:p w:rsidR="002B721C" w:rsidRPr="00721597" w:rsidRDefault="002B721C" w:rsidP="008553D2">
            <w:pPr>
              <w:shd w:val="clear" w:color="auto" w:fill="FFFFFF"/>
              <w:ind w:right="24"/>
              <w:rPr>
                <w:bCs/>
                <w:spacing w:val="-7"/>
              </w:rPr>
            </w:pPr>
            <w:r w:rsidRPr="00721597">
              <w:rPr>
                <w:bCs/>
                <w:spacing w:val="-6"/>
              </w:rPr>
              <w:t xml:space="preserve">Двигательное действие в </w:t>
            </w:r>
            <w:r w:rsidRPr="00721597">
              <w:rPr>
                <w:bCs/>
                <w:spacing w:val="-7"/>
              </w:rPr>
              <w:t>основном выполнено пра</w:t>
            </w:r>
            <w:r w:rsidRPr="00721597">
              <w:rPr>
                <w:bCs/>
                <w:spacing w:val="-7"/>
              </w:rPr>
              <w:softHyphen/>
            </w:r>
            <w:r w:rsidRPr="00721597">
              <w:rPr>
                <w:bCs/>
                <w:spacing w:val="-6"/>
              </w:rPr>
              <w:t xml:space="preserve">вильно, но допущена одна </w:t>
            </w:r>
            <w:r w:rsidRPr="00721597">
              <w:rPr>
                <w:bCs/>
                <w:spacing w:val="-8"/>
              </w:rPr>
              <w:t>грубая или несколько мел</w:t>
            </w:r>
            <w:r w:rsidRPr="00721597">
              <w:rPr>
                <w:bCs/>
                <w:spacing w:val="-8"/>
              </w:rPr>
              <w:softHyphen/>
            </w:r>
            <w:r w:rsidRPr="00721597">
              <w:rPr>
                <w:bCs/>
                <w:spacing w:val="-6"/>
              </w:rPr>
              <w:t xml:space="preserve">ких ошибок, приведших к </w:t>
            </w:r>
            <w:r w:rsidRPr="00721597">
              <w:rPr>
                <w:bCs/>
                <w:spacing w:val="-7"/>
              </w:rPr>
              <w:t>скованности движений, неуверенности. Учащийся не может выполнить дви</w:t>
            </w:r>
            <w:r w:rsidRPr="00721597">
              <w:rPr>
                <w:bCs/>
                <w:spacing w:val="-7"/>
              </w:rPr>
              <w:softHyphen/>
              <w:t xml:space="preserve">жение в </w:t>
            </w:r>
            <w:proofErr w:type="gramStart"/>
            <w:r w:rsidRPr="00721597">
              <w:rPr>
                <w:bCs/>
                <w:spacing w:val="-7"/>
              </w:rPr>
              <w:t>нестандартных</w:t>
            </w:r>
            <w:proofErr w:type="gramEnd"/>
          </w:p>
          <w:p w:rsidR="002B721C" w:rsidRPr="00721597" w:rsidRDefault="002B721C" w:rsidP="008553D2">
            <w:pPr>
              <w:shd w:val="clear" w:color="auto" w:fill="FFFFFF"/>
              <w:ind w:right="24"/>
            </w:pPr>
            <w:r w:rsidRPr="00721597">
              <w:rPr>
                <w:spacing w:val="-10"/>
              </w:rPr>
              <w:t xml:space="preserve">и сложных в сравнении с </w:t>
            </w:r>
            <w:r w:rsidRPr="00721597">
              <w:rPr>
                <w:spacing w:val="-9"/>
              </w:rPr>
              <w:t xml:space="preserve">уроком </w:t>
            </w:r>
            <w:r w:rsidRPr="00721597">
              <w:rPr>
                <w:spacing w:val="-9"/>
              </w:rPr>
              <w:lastRenderedPageBreak/>
              <w:t>условиях</w:t>
            </w:r>
          </w:p>
        </w:tc>
        <w:tc>
          <w:tcPr>
            <w:tcW w:w="3771" w:type="dxa"/>
          </w:tcPr>
          <w:p w:rsidR="002B721C" w:rsidRPr="00721597" w:rsidRDefault="002B721C" w:rsidP="008553D2">
            <w:pPr>
              <w:shd w:val="clear" w:color="auto" w:fill="FFFFFF"/>
              <w:ind w:right="29"/>
            </w:pPr>
            <w:r w:rsidRPr="00721597">
              <w:rPr>
                <w:bCs/>
                <w:spacing w:val="-7"/>
              </w:rPr>
              <w:lastRenderedPageBreak/>
              <w:t xml:space="preserve">Движение или отдельные </w:t>
            </w:r>
            <w:r w:rsidRPr="00721597">
              <w:rPr>
                <w:bCs/>
                <w:spacing w:val="-8"/>
              </w:rPr>
              <w:t xml:space="preserve">его элементы выполнены </w:t>
            </w:r>
            <w:r w:rsidRPr="00721597">
              <w:rPr>
                <w:bCs/>
                <w:spacing w:val="-5"/>
              </w:rPr>
              <w:t xml:space="preserve">неправильно, допущено </w:t>
            </w:r>
            <w:r w:rsidRPr="00721597">
              <w:rPr>
                <w:bCs/>
                <w:spacing w:val="-6"/>
              </w:rPr>
              <w:t>более двух значительных или одна грубая ошибка</w:t>
            </w:r>
          </w:p>
        </w:tc>
      </w:tr>
    </w:tbl>
    <w:p w:rsidR="002B721C" w:rsidRDefault="002B721C" w:rsidP="002B721C">
      <w:pPr>
        <w:rPr>
          <w:bCs/>
          <w:spacing w:val="-6"/>
        </w:rPr>
      </w:pPr>
    </w:p>
    <w:p w:rsidR="002B721C" w:rsidRDefault="002B721C" w:rsidP="002B721C">
      <w:pPr>
        <w:jc w:val="center"/>
        <w:rPr>
          <w:b/>
        </w:rPr>
      </w:pPr>
      <w:r w:rsidRPr="00721597">
        <w:rPr>
          <w:b/>
        </w:rPr>
        <w:t xml:space="preserve">Ш. Владение способами и умение осуществлять </w:t>
      </w:r>
      <w:proofErr w:type="gramStart"/>
      <w:r w:rsidRPr="00721597">
        <w:rPr>
          <w:b/>
        </w:rPr>
        <w:t>физкультурно-оздоровительную</w:t>
      </w:r>
      <w:proofErr w:type="gramEnd"/>
      <w:r w:rsidRPr="00721597">
        <w:rPr>
          <w:b/>
        </w:rPr>
        <w:t xml:space="preserve"> деятельности</w:t>
      </w:r>
      <w:r>
        <w:rPr>
          <w:b/>
        </w:rPr>
        <w:t>.</w:t>
      </w:r>
    </w:p>
    <w:p w:rsidR="002B721C" w:rsidRPr="00721597" w:rsidRDefault="002B721C" w:rsidP="002B721C">
      <w:pPr>
        <w:rPr>
          <w:b/>
        </w:rPr>
      </w:pP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2"/>
        <w:gridCol w:w="3791"/>
        <w:gridCol w:w="3402"/>
        <w:gridCol w:w="3827"/>
      </w:tblGrid>
      <w:tr w:rsidR="002B721C" w:rsidRPr="00721597" w:rsidTr="008553D2">
        <w:trPr>
          <w:trHeight w:val="231"/>
        </w:trPr>
        <w:tc>
          <w:tcPr>
            <w:tcW w:w="3722" w:type="dxa"/>
          </w:tcPr>
          <w:p w:rsidR="002B721C" w:rsidRPr="00721597" w:rsidRDefault="002B721C" w:rsidP="008553D2">
            <w:pPr>
              <w:shd w:val="clear" w:color="auto" w:fill="FFFFFF"/>
              <w:ind w:left="216"/>
            </w:pPr>
            <w:r w:rsidRPr="00721597">
              <w:rPr>
                <w:bCs/>
                <w:spacing w:val="3"/>
              </w:rPr>
              <w:t>Оценка 5</w:t>
            </w:r>
          </w:p>
        </w:tc>
        <w:tc>
          <w:tcPr>
            <w:tcW w:w="3791" w:type="dxa"/>
          </w:tcPr>
          <w:p w:rsidR="002B721C" w:rsidRPr="00721597" w:rsidRDefault="002B721C" w:rsidP="008553D2">
            <w:pPr>
              <w:shd w:val="clear" w:color="auto" w:fill="FFFFFF"/>
              <w:ind w:left="254"/>
            </w:pPr>
            <w:r w:rsidRPr="00721597">
              <w:rPr>
                <w:bCs/>
                <w:spacing w:val="-2"/>
              </w:rPr>
              <w:t xml:space="preserve">Оценка 4 </w:t>
            </w:r>
          </w:p>
        </w:tc>
        <w:tc>
          <w:tcPr>
            <w:tcW w:w="3402" w:type="dxa"/>
          </w:tcPr>
          <w:p w:rsidR="002B721C" w:rsidRPr="00721597" w:rsidRDefault="002B721C" w:rsidP="008553D2">
            <w:pPr>
              <w:shd w:val="clear" w:color="auto" w:fill="FFFFFF"/>
              <w:ind w:left="384"/>
            </w:pPr>
            <w:r w:rsidRPr="00721597">
              <w:rPr>
                <w:bCs/>
                <w:spacing w:val="2"/>
              </w:rPr>
              <w:t xml:space="preserve">Оценка 3 </w:t>
            </w:r>
          </w:p>
        </w:tc>
        <w:tc>
          <w:tcPr>
            <w:tcW w:w="3827" w:type="dxa"/>
          </w:tcPr>
          <w:p w:rsidR="002B721C" w:rsidRPr="00721597" w:rsidRDefault="002B721C" w:rsidP="008553D2">
            <w:pPr>
              <w:shd w:val="clear" w:color="auto" w:fill="FFFFFF"/>
              <w:ind w:left="437"/>
            </w:pPr>
            <w:r w:rsidRPr="00721597">
              <w:rPr>
                <w:bCs/>
                <w:spacing w:val="-2"/>
              </w:rPr>
              <w:t xml:space="preserve">Оценка 2 </w:t>
            </w:r>
          </w:p>
        </w:tc>
      </w:tr>
      <w:tr w:rsidR="002B721C" w:rsidRPr="00721597" w:rsidTr="008553D2">
        <w:trPr>
          <w:trHeight w:val="2269"/>
        </w:trPr>
        <w:tc>
          <w:tcPr>
            <w:tcW w:w="3722" w:type="dxa"/>
          </w:tcPr>
          <w:p w:rsidR="002B721C" w:rsidRPr="00721597" w:rsidRDefault="002B721C" w:rsidP="008553D2">
            <w:pPr>
              <w:shd w:val="clear" w:color="auto" w:fill="FFFFFF"/>
            </w:pPr>
            <w:r w:rsidRPr="00721597">
              <w:rPr>
                <w:bCs/>
                <w:spacing w:val="-7"/>
              </w:rPr>
              <w:t>Учащийся умеет:</w:t>
            </w:r>
          </w:p>
          <w:p w:rsidR="002B721C" w:rsidRPr="00721597" w:rsidRDefault="002B721C" w:rsidP="008553D2">
            <w:pPr>
              <w:shd w:val="clear" w:color="auto" w:fill="FFFFFF"/>
            </w:pPr>
            <w:r w:rsidRPr="00721597">
              <w:rPr>
                <w:bCs/>
                <w:spacing w:val="-4"/>
              </w:rPr>
              <w:t>- самостоятельно органи</w:t>
            </w:r>
            <w:r w:rsidRPr="00721597">
              <w:rPr>
                <w:bCs/>
                <w:spacing w:val="-7"/>
              </w:rPr>
              <w:t>зовать место занятий;</w:t>
            </w:r>
          </w:p>
          <w:p w:rsidR="002B721C" w:rsidRPr="00721597" w:rsidRDefault="002B721C" w:rsidP="008553D2">
            <w:pPr>
              <w:shd w:val="clear" w:color="auto" w:fill="FFFFFF"/>
              <w:ind w:right="-108"/>
            </w:pPr>
            <w:r w:rsidRPr="00721597">
              <w:rPr>
                <w:bCs/>
                <w:spacing w:val="-4"/>
              </w:rPr>
              <w:t xml:space="preserve">- подбирать средства и </w:t>
            </w:r>
            <w:r w:rsidRPr="00721597">
              <w:rPr>
                <w:bCs/>
                <w:spacing w:val="-8"/>
              </w:rPr>
              <w:t>инвентарь, применять их</w:t>
            </w:r>
            <w:r>
              <w:t xml:space="preserve"> </w:t>
            </w:r>
            <w:r w:rsidRPr="00721597">
              <w:rPr>
                <w:bCs/>
                <w:spacing w:val="-8"/>
              </w:rPr>
              <w:t>в конкретных условиях;</w:t>
            </w:r>
          </w:p>
          <w:p w:rsidR="002B721C" w:rsidRPr="00721597" w:rsidRDefault="002B721C" w:rsidP="008553D2">
            <w:pPr>
              <w:shd w:val="clear" w:color="auto" w:fill="FFFFFF"/>
            </w:pPr>
            <w:r w:rsidRPr="00721597">
              <w:rPr>
                <w:bCs/>
                <w:spacing w:val="-5"/>
              </w:rPr>
              <w:t>- контролировать ход вы</w:t>
            </w:r>
            <w:r w:rsidRPr="00721597">
              <w:rPr>
                <w:bCs/>
                <w:spacing w:val="-7"/>
              </w:rPr>
              <w:t>полнения деятельности и</w:t>
            </w:r>
          </w:p>
          <w:p w:rsidR="002B721C" w:rsidRPr="00721597" w:rsidRDefault="002B721C" w:rsidP="008553D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721597">
              <w:rPr>
                <w:bCs/>
                <w:spacing w:val="-8"/>
              </w:rPr>
              <w:t>оценивать итоги</w:t>
            </w:r>
            <w:r>
              <w:rPr>
                <w:bCs/>
                <w:spacing w:val="-8"/>
              </w:rPr>
              <w:t>.</w:t>
            </w:r>
          </w:p>
        </w:tc>
        <w:tc>
          <w:tcPr>
            <w:tcW w:w="3791" w:type="dxa"/>
          </w:tcPr>
          <w:p w:rsidR="002B721C" w:rsidRPr="00721597" w:rsidRDefault="002B721C" w:rsidP="008553D2">
            <w:pPr>
              <w:shd w:val="clear" w:color="auto" w:fill="FFFFFF"/>
            </w:pPr>
            <w:r w:rsidRPr="00721597">
              <w:rPr>
                <w:bCs/>
                <w:spacing w:val="-13"/>
              </w:rPr>
              <w:t>Учащийся:</w:t>
            </w:r>
          </w:p>
          <w:p w:rsidR="002B721C" w:rsidRPr="00721597" w:rsidRDefault="002B721C" w:rsidP="008553D2">
            <w:pPr>
              <w:shd w:val="clear" w:color="auto" w:fill="FFFFFF"/>
            </w:pPr>
            <w:r w:rsidRPr="00721597">
              <w:rPr>
                <w:bCs/>
                <w:spacing w:val="-4"/>
              </w:rPr>
              <w:t>- организует место заня</w:t>
            </w:r>
            <w:r w:rsidRPr="00721597">
              <w:rPr>
                <w:bCs/>
                <w:spacing w:val="-6"/>
              </w:rPr>
              <w:t>тий в основном самостоя</w:t>
            </w:r>
            <w:r w:rsidRPr="00721597">
              <w:rPr>
                <w:bCs/>
                <w:spacing w:val="-7"/>
              </w:rPr>
              <w:t>тельно, лишь с незначи</w:t>
            </w:r>
            <w:r w:rsidRPr="00721597">
              <w:rPr>
                <w:bCs/>
                <w:spacing w:val="-9"/>
              </w:rPr>
              <w:t>тельной помощью;</w:t>
            </w:r>
          </w:p>
          <w:p w:rsidR="002B721C" w:rsidRPr="00721597" w:rsidRDefault="002B721C" w:rsidP="008553D2">
            <w:pPr>
              <w:shd w:val="clear" w:color="auto" w:fill="FFFFFF"/>
            </w:pPr>
            <w:r w:rsidRPr="00721597">
              <w:rPr>
                <w:bCs/>
                <w:spacing w:val="-5"/>
              </w:rPr>
              <w:t>- допускает незначитель</w:t>
            </w:r>
            <w:r w:rsidRPr="00721597">
              <w:rPr>
                <w:bCs/>
                <w:spacing w:val="-7"/>
              </w:rPr>
              <w:t>ные ошибки в подборе</w:t>
            </w:r>
            <w:r>
              <w:rPr>
                <w:bCs/>
                <w:spacing w:val="-7"/>
              </w:rPr>
              <w:t xml:space="preserve"> </w:t>
            </w:r>
            <w:r w:rsidRPr="00721597">
              <w:rPr>
                <w:bCs/>
                <w:spacing w:val="-8"/>
              </w:rPr>
              <w:t>средств;</w:t>
            </w:r>
          </w:p>
          <w:p w:rsidR="002B721C" w:rsidRPr="00721597" w:rsidRDefault="002B721C" w:rsidP="008553D2">
            <w:pPr>
              <w:shd w:val="clear" w:color="auto" w:fill="FFFFFF"/>
            </w:pPr>
            <w:r w:rsidRPr="00721597">
              <w:rPr>
                <w:bCs/>
                <w:spacing w:val="-5"/>
              </w:rPr>
              <w:t>- контролирует ход вы</w:t>
            </w:r>
            <w:r w:rsidRPr="00721597">
              <w:rPr>
                <w:bCs/>
                <w:spacing w:val="-8"/>
              </w:rPr>
              <w:t>полнения деятельности</w:t>
            </w:r>
            <w:r>
              <w:rPr>
                <w:bCs/>
                <w:spacing w:val="-8"/>
              </w:rPr>
              <w:t xml:space="preserve"> </w:t>
            </w:r>
            <w:r w:rsidRPr="00721597">
              <w:rPr>
                <w:bCs/>
                <w:spacing w:val="-8"/>
              </w:rPr>
              <w:t>и оценивает итоги</w:t>
            </w:r>
            <w:r>
              <w:rPr>
                <w:bCs/>
                <w:spacing w:val="-8"/>
              </w:rPr>
              <w:t>.</w:t>
            </w:r>
          </w:p>
        </w:tc>
        <w:tc>
          <w:tcPr>
            <w:tcW w:w="3402" w:type="dxa"/>
          </w:tcPr>
          <w:p w:rsidR="002B721C" w:rsidRPr="00721597" w:rsidRDefault="002B721C" w:rsidP="008553D2">
            <w:pPr>
              <w:shd w:val="clear" w:color="auto" w:fill="FFFFFF"/>
              <w:ind w:right="-69"/>
            </w:pPr>
            <w:r w:rsidRPr="00721597">
              <w:rPr>
                <w:bCs/>
                <w:spacing w:val="-7"/>
              </w:rPr>
              <w:t>Более половины видов са</w:t>
            </w:r>
            <w:r w:rsidRPr="00721597">
              <w:rPr>
                <w:bCs/>
                <w:spacing w:val="-8"/>
              </w:rPr>
              <w:t>мостоятельной деятельно</w:t>
            </w:r>
            <w:r w:rsidRPr="00721597">
              <w:rPr>
                <w:bCs/>
                <w:spacing w:val="-9"/>
              </w:rPr>
              <w:t xml:space="preserve">сти выполнены с помощью </w:t>
            </w:r>
            <w:r w:rsidRPr="00721597">
              <w:rPr>
                <w:bCs/>
                <w:spacing w:val="-8"/>
              </w:rPr>
              <w:t>учителя или не выполняет</w:t>
            </w:r>
            <w:r w:rsidRPr="00721597">
              <w:rPr>
                <w:bCs/>
                <w:spacing w:val="-7"/>
              </w:rPr>
              <w:t>ся один из пунктов</w:t>
            </w:r>
          </w:p>
        </w:tc>
        <w:tc>
          <w:tcPr>
            <w:tcW w:w="3827" w:type="dxa"/>
          </w:tcPr>
          <w:p w:rsidR="002B721C" w:rsidRPr="00721597" w:rsidRDefault="002B721C" w:rsidP="008553D2">
            <w:pPr>
              <w:shd w:val="clear" w:color="auto" w:fill="FFFFFF"/>
            </w:pPr>
            <w:r w:rsidRPr="00721597">
              <w:rPr>
                <w:bCs/>
                <w:spacing w:val="-7"/>
              </w:rPr>
              <w:t>Учащийся не может вы</w:t>
            </w:r>
            <w:r w:rsidRPr="00721597">
              <w:rPr>
                <w:bCs/>
                <w:spacing w:val="-8"/>
              </w:rPr>
              <w:t>полнить самостоятельно</w:t>
            </w:r>
            <w:r>
              <w:t xml:space="preserve"> </w:t>
            </w:r>
            <w:r w:rsidRPr="00721597">
              <w:rPr>
                <w:bCs/>
                <w:spacing w:val="-6"/>
              </w:rPr>
              <w:t>ни один из пунктов</w:t>
            </w:r>
          </w:p>
        </w:tc>
      </w:tr>
    </w:tbl>
    <w:p w:rsidR="002B721C" w:rsidRPr="00067F42" w:rsidRDefault="002B721C" w:rsidP="002B721C">
      <w:pPr>
        <w:jc w:val="center"/>
        <w:rPr>
          <w:b/>
          <w:sz w:val="10"/>
          <w:szCs w:val="10"/>
        </w:rPr>
      </w:pPr>
    </w:p>
    <w:p w:rsidR="002B721C" w:rsidRDefault="002B721C" w:rsidP="002B721C">
      <w:pPr>
        <w:jc w:val="center"/>
        <w:rPr>
          <w:b/>
        </w:rPr>
      </w:pPr>
      <w:r w:rsidRPr="00721597">
        <w:rPr>
          <w:b/>
        </w:rPr>
        <w:t>IV. Уровень физической подготовленности учащихся</w:t>
      </w:r>
      <w:r>
        <w:rPr>
          <w:b/>
        </w:rPr>
        <w:t>.</w:t>
      </w:r>
    </w:p>
    <w:p w:rsidR="002B721C" w:rsidRPr="00721597" w:rsidRDefault="002B721C" w:rsidP="002B721C">
      <w:pPr>
        <w:jc w:val="center"/>
        <w:rPr>
          <w:b/>
        </w:rPr>
      </w:pP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077"/>
        <w:gridCol w:w="3686"/>
        <w:gridCol w:w="3544"/>
        <w:gridCol w:w="3815"/>
      </w:tblGrid>
      <w:tr w:rsidR="002B721C" w:rsidRPr="00721597" w:rsidTr="008553D2">
        <w:trPr>
          <w:trHeight w:val="231"/>
        </w:trPr>
        <w:tc>
          <w:tcPr>
            <w:tcW w:w="4077" w:type="dxa"/>
            <w:vAlign w:val="center"/>
          </w:tcPr>
          <w:p w:rsidR="002B721C" w:rsidRPr="00721597" w:rsidRDefault="002B721C" w:rsidP="008553D2">
            <w:pPr>
              <w:jc w:val="center"/>
            </w:pPr>
            <w:r w:rsidRPr="00721597">
              <w:t>Оценка 5</w:t>
            </w:r>
          </w:p>
        </w:tc>
        <w:tc>
          <w:tcPr>
            <w:tcW w:w="3686" w:type="dxa"/>
            <w:vAlign w:val="center"/>
          </w:tcPr>
          <w:p w:rsidR="002B721C" w:rsidRPr="00721597" w:rsidRDefault="002B721C" w:rsidP="008553D2">
            <w:pPr>
              <w:jc w:val="center"/>
            </w:pPr>
            <w:r w:rsidRPr="00721597">
              <w:t>Оценка 4</w:t>
            </w:r>
          </w:p>
        </w:tc>
        <w:tc>
          <w:tcPr>
            <w:tcW w:w="3544" w:type="dxa"/>
            <w:vAlign w:val="center"/>
          </w:tcPr>
          <w:p w:rsidR="002B721C" w:rsidRPr="00721597" w:rsidRDefault="002B721C" w:rsidP="008553D2">
            <w:pPr>
              <w:jc w:val="center"/>
            </w:pPr>
            <w:r w:rsidRPr="00721597">
              <w:t>Оценка 3</w:t>
            </w:r>
          </w:p>
        </w:tc>
        <w:tc>
          <w:tcPr>
            <w:tcW w:w="3815" w:type="dxa"/>
            <w:vAlign w:val="center"/>
          </w:tcPr>
          <w:p w:rsidR="002B721C" w:rsidRPr="00721597" w:rsidRDefault="002B721C" w:rsidP="008553D2">
            <w:pPr>
              <w:jc w:val="center"/>
            </w:pPr>
            <w:r w:rsidRPr="00721597">
              <w:t>Оценка 2</w:t>
            </w:r>
          </w:p>
        </w:tc>
      </w:tr>
      <w:tr w:rsidR="002B721C" w:rsidRPr="00721597" w:rsidTr="008553D2">
        <w:trPr>
          <w:trHeight w:val="3125"/>
        </w:trPr>
        <w:tc>
          <w:tcPr>
            <w:tcW w:w="4077" w:type="dxa"/>
          </w:tcPr>
          <w:p w:rsidR="002B721C" w:rsidRPr="00721597" w:rsidRDefault="002B721C" w:rsidP="008553D2">
            <w:pPr>
              <w:shd w:val="clear" w:color="auto" w:fill="FFFFFF"/>
            </w:pPr>
            <w:r w:rsidRPr="00721597">
              <w:rPr>
                <w:bCs/>
                <w:spacing w:val="-10"/>
              </w:rPr>
              <w:lastRenderedPageBreak/>
              <w:t>Исходный показатель соот</w:t>
            </w:r>
            <w:r w:rsidRPr="00721597">
              <w:rPr>
                <w:bCs/>
                <w:spacing w:val="-10"/>
              </w:rPr>
              <w:softHyphen/>
            </w:r>
            <w:r w:rsidRPr="00721597">
              <w:rPr>
                <w:bCs/>
                <w:spacing w:val="-9"/>
              </w:rPr>
              <w:t>ветствует высокому уров</w:t>
            </w:r>
            <w:r w:rsidRPr="00721597">
              <w:rPr>
                <w:bCs/>
                <w:spacing w:val="-9"/>
              </w:rPr>
              <w:softHyphen/>
            </w:r>
            <w:r w:rsidRPr="00721597">
              <w:rPr>
                <w:bCs/>
                <w:spacing w:val="-8"/>
              </w:rPr>
              <w:t>ню подготовленности, пре</w:t>
            </w:r>
            <w:r w:rsidRPr="00721597">
              <w:rPr>
                <w:bCs/>
                <w:spacing w:val="-8"/>
              </w:rPr>
              <w:softHyphen/>
              <w:t>дусмотренному обязатель</w:t>
            </w:r>
            <w:r w:rsidRPr="00721597">
              <w:rPr>
                <w:bCs/>
                <w:spacing w:val="-8"/>
              </w:rPr>
              <w:softHyphen/>
            </w:r>
            <w:r w:rsidRPr="00721597">
              <w:rPr>
                <w:bCs/>
                <w:spacing w:val="-10"/>
              </w:rPr>
              <w:t>ным минимумом подготов</w:t>
            </w:r>
            <w:r w:rsidRPr="00721597">
              <w:rPr>
                <w:bCs/>
                <w:spacing w:val="-10"/>
              </w:rPr>
              <w:softHyphen/>
              <w:t>ки и программой физиче</w:t>
            </w:r>
            <w:r w:rsidRPr="00721597">
              <w:rPr>
                <w:bCs/>
                <w:spacing w:val="-10"/>
              </w:rPr>
              <w:softHyphen/>
              <w:t>ского воспитания, которая отвечает требованиям го</w:t>
            </w:r>
            <w:r w:rsidRPr="00721597">
              <w:rPr>
                <w:bCs/>
                <w:spacing w:val="-10"/>
              </w:rPr>
              <w:softHyphen/>
              <w:t xml:space="preserve">сударственного стандарта и </w:t>
            </w:r>
            <w:r w:rsidRPr="00721597">
              <w:rPr>
                <w:bCs/>
                <w:spacing w:val="-9"/>
              </w:rPr>
              <w:t xml:space="preserve">обязательного минимума </w:t>
            </w:r>
            <w:r w:rsidRPr="00721597">
              <w:rPr>
                <w:bCs/>
                <w:spacing w:val="-8"/>
              </w:rPr>
              <w:t xml:space="preserve">содержания обучения  </w:t>
            </w:r>
            <w:r w:rsidRPr="00721597">
              <w:rPr>
                <w:bCs/>
                <w:spacing w:val="-11"/>
              </w:rPr>
              <w:t>физической культуре, и вы</w:t>
            </w:r>
            <w:r w:rsidRPr="00721597">
              <w:rPr>
                <w:bCs/>
                <w:spacing w:val="-11"/>
              </w:rPr>
              <w:softHyphen/>
            </w:r>
            <w:r w:rsidRPr="00721597">
              <w:rPr>
                <w:bCs/>
                <w:spacing w:val="-9"/>
              </w:rPr>
              <w:t xml:space="preserve">сокому приросту ученика в </w:t>
            </w:r>
            <w:r w:rsidRPr="00721597">
              <w:rPr>
                <w:bCs/>
                <w:spacing w:val="-11"/>
              </w:rPr>
              <w:t xml:space="preserve">показателях физической </w:t>
            </w:r>
            <w:r w:rsidRPr="00721597">
              <w:rPr>
                <w:bCs/>
                <w:spacing w:val="-8"/>
              </w:rPr>
              <w:t>подготовленности за опре</w:t>
            </w:r>
            <w:r w:rsidRPr="00721597">
              <w:rPr>
                <w:bCs/>
                <w:spacing w:val="-8"/>
              </w:rPr>
              <w:softHyphen/>
            </w:r>
            <w:r w:rsidRPr="00721597">
              <w:rPr>
                <w:bCs/>
                <w:spacing w:val="-9"/>
              </w:rPr>
              <w:t>деленный период времени</w:t>
            </w:r>
          </w:p>
        </w:tc>
        <w:tc>
          <w:tcPr>
            <w:tcW w:w="3686" w:type="dxa"/>
          </w:tcPr>
          <w:p w:rsidR="002B721C" w:rsidRPr="00721597" w:rsidRDefault="002B721C" w:rsidP="008553D2">
            <w:pPr>
              <w:shd w:val="clear" w:color="auto" w:fill="FFFFFF"/>
              <w:spacing w:before="5"/>
            </w:pPr>
            <w:r w:rsidRPr="00721597">
              <w:rPr>
                <w:bCs/>
                <w:spacing w:val="-6"/>
              </w:rPr>
              <w:t>Исходный показатель со</w:t>
            </w:r>
            <w:r w:rsidRPr="00721597">
              <w:rPr>
                <w:bCs/>
                <w:spacing w:val="-6"/>
              </w:rPr>
              <w:softHyphen/>
            </w:r>
            <w:r w:rsidRPr="00721597">
              <w:rPr>
                <w:bCs/>
                <w:spacing w:val="-5"/>
              </w:rPr>
              <w:t xml:space="preserve">ответствует среднему </w:t>
            </w:r>
            <w:r w:rsidRPr="00721597">
              <w:rPr>
                <w:bCs/>
                <w:spacing w:val="-6"/>
              </w:rPr>
              <w:t xml:space="preserve">уровню подготовленности </w:t>
            </w:r>
            <w:r w:rsidRPr="00721597">
              <w:rPr>
                <w:bCs/>
                <w:spacing w:val="-5"/>
              </w:rPr>
              <w:t xml:space="preserve">и достаточному темпу </w:t>
            </w:r>
            <w:r w:rsidRPr="00721597">
              <w:rPr>
                <w:bCs/>
                <w:spacing w:val="-8"/>
              </w:rPr>
              <w:t>прироста</w:t>
            </w:r>
          </w:p>
          <w:p w:rsidR="002B721C" w:rsidRPr="00721597" w:rsidRDefault="002B721C" w:rsidP="008553D2"/>
        </w:tc>
        <w:tc>
          <w:tcPr>
            <w:tcW w:w="3544" w:type="dxa"/>
          </w:tcPr>
          <w:p w:rsidR="002B721C" w:rsidRPr="00721597" w:rsidRDefault="002B721C" w:rsidP="008553D2">
            <w:r w:rsidRPr="00721597">
              <w:rPr>
                <w:bCs/>
                <w:spacing w:val="-6"/>
              </w:rPr>
              <w:t>Исходный показатель со</w:t>
            </w:r>
            <w:r w:rsidRPr="00721597">
              <w:rPr>
                <w:bCs/>
                <w:spacing w:val="-6"/>
              </w:rPr>
              <w:softHyphen/>
              <w:t>ответствует низкому уров</w:t>
            </w:r>
            <w:r w:rsidRPr="00721597">
              <w:rPr>
                <w:bCs/>
                <w:spacing w:val="-6"/>
              </w:rPr>
              <w:softHyphen/>
            </w:r>
            <w:r w:rsidRPr="00721597">
              <w:rPr>
                <w:bCs/>
                <w:spacing w:val="-5"/>
              </w:rPr>
              <w:t xml:space="preserve">ню подготовленности и </w:t>
            </w:r>
            <w:r w:rsidRPr="00721597">
              <w:rPr>
                <w:bCs/>
                <w:spacing w:val="-8"/>
              </w:rPr>
              <w:t>незначительному приросту</w:t>
            </w:r>
          </w:p>
        </w:tc>
        <w:tc>
          <w:tcPr>
            <w:tcW w:w="3815" w:type="dxa"/>
          </w:tcPr>
          <w:p w:rsidR="002B721C" w:rsidRPr="00721597" w:rsidRDefault="002B721C" w:rsidP="008553D2">
            <w:r w:rsidRPr="00721597">
              <w:rPr>
                <w:bCs/>
                <w:spacing w:val="-8"/>
              </w:rPr>
              <w:t xml:space="preserve">Учащийся не выполняет </w:t>
            </w:r>
            <w:r w:rsidRPr="00721597">
              <w:rPr>
                <w:bCs/>
                <w:spacing w:val="-6"/>
              </w:rPr>
              <w:t>государственный стан</w:t>
            </w:r>
            <w:r w:rsidRPr="00721597">
              <w:rPr>
                <w:bCs/>
                <w:spacing w:val="-6"/>
              </w:rPr>
              <w:softHyphen/>
              <w:t>дарт, нет темпа роста по</w:t>
            </w:r>
            <w:r w:rsidRPr="00721597">
              <w:rPr>
                <w:bCs/>
                <w:spacing w:val="-6"/>
              </w:rPr>
              <w:softHyphen/>
            </w:r>
            <w:r w:rsidRPr="00721597">
              <w:rPr>
                <w:bCs/>
                <w:spacing w:val="-7"/>
              </w:rPr>
              <w:t xml:space="preserve">казателей физической </w:t>
            </w:r>
            <w:r w:rsidRPr="00721597">
              <w:rPr>
                <w:bCs/>
                <w:spacing w:val="-6"/>
              </w:rPr>
              <w:t>подготовленности</w:t>
            </w:r>
          </w:p>
        </w:tc>
      </w:tr>
    </w:tbl>
    <w:p w:rsidR="002B721C" w:rsidRPr="00067F42" w:rsidRDefault="002B721C" w:rsidP="002B721C">
      <w:pPr>
        <w:rPr>
          <w:b/>
          <w:sz w:val="10"/>
          <w:szCs w:val="10"/>
        </w:rPr>
      </w:pPr>
    </w:p>
    <w:p w:rsidR="002B721C" w:rsidRPr="00721597" w:rsidRDefault="002B721C" w:rsidP="002B721C">
      <w:pPr>
        <w:shd w:val="clear" w:color="auto" w:fill="FFFFFF"/>
        <w:spacing w:before="125"/>
        <w:ind w:left="43" w:right="19" w:firstLine="350"/>
        <w:jc w:val="both"/>
      </w:pPr>
      <w:r w:rsidRPr="00721597">
        <w:rPr>
          <w:b/>
          <w:i/>
          <w:iCs/>
          <w:spacing w:val="1"/>
        </w:rPr>
        <w:t>Общая оценка успеваемости</w:t>
      </w:r>
      <w:r w:rsidRPr="00721597">
        <w:rPr>
          <w:i/>
          <w:iCs/>
          <w:spacing w:val="1"/>
        </w:rPr>
        <w:t xml:space="preserve"> </w:t>
      </w:r>
      <w:r w:rsidRPr="00721597">
        <w:rPr>
          <w:spacing w:val="1"/>
        </w:rPr>
        <w:t>складывается по видам программы: по гимнастике, баскетболу, во</w:t>
      </w:r>
      <w:r w:rsidRPr="00721597">
        <w:rPr>
          <w:spacing w:val="1"/>
        </w:rPr>
        <w:softHyphen/>
        <w:t>лейболу, легкой атлетике - путем сложения конечных оценок, полученных учеником по всем видам движений, и оценок за выполнение контрольных упражнений.</w:t>
      </w:r>
    </w:p>
    <w:p w:rsidR="002B721C" w:rsidRPr="00721597" w:rsidRDefault="002B721C" w:rsidP="002B721C">
      <w:pPr>
        <w:shd w:val="clear" w:color="auto" w:fill="FFFFFF"/>
        <w:ind w:left="43" w:right="24" w:firstLine="365"/>
        <w:jc w:val="both"/>
      </w:pPr>
      <w:r w:rsidRPr="00721597">
        <w:rPr>
          <w:b/>
          <w:i/>
          <w:iCs/>
          <w:spacing w:val="1"/>
        </w:rPr>
        <w:tab/>
      </w:r>
      <w:r w:rsidRPr="00721597">
        <w:rPr>
          <w:b/>
          <w:i/>
          <w:iCs/>
          <w:spacing w:val="2"/>
        </w:rPr>
        <w:t>Оценка успеваемости за учебный год</w:t>
      </w:r>
      <w:r w:rsidRPr="00721597">
        <w:rPr>
          <w:i/>
          <w:iCs/>
          <w:spacing w:val="2"/>
        </w:rPr>
        <w:t xml:space="preserve"> </w:t>
      </w:r>
      <w:r w:rsidRPr="00721597">
        <w:rPr>
          <w:spacing w:val="2"/>
        </w:rPr>
        <w:t xml:space="preserve">производится на основании оценок за учебные четверти с учетом общих оценок по отдельным разделам программы. При этом преимущественное значение </w:t>
      </w:r>
      <w:r w:rsidRPr="00721597">
        <w:rPr>
          <w:spacing w:val="3"/>
        </w:rPr>
        <w:t>имеют оценки за умения и навыки осуществлять собственно двигательную, физкультурно-</w:t>
      </w:r>
      <w:r w:rsidRPr="00721597">
        <w:rPr>
          <w:spacing w:val="1"/>
        </w:rPr>
        <w:t>оздоровительную деятельность.</w:t>
      </w:r>
    </w:p>
    <w:p w:rsidR="002B721C" w:rsidRDefault="002B721C" w:rsidP="002B721C">
      <w:pPr>
        <w:shd w:val="clear" w:color="auto" w:fill="FFFFFF"/>
        <w:spacing w:before="5"/>
        <w:ind w:right="19"/>
        <w:outlineLvl w:val="0"/>
        <w:rPr>
          <w:b/>
        </w:rPr>
      </w:pPr>
    </w:p>
    <w:p w:rsidR="002B721C" w:rsidRDefault="002B721C" w:rsidP="002B721C">
      <w:pPr>
        <w:shd w:val="clear" w:color="auto" w:fill="FFFFFF"/>
        <w:spacing w:before="5"/>
        <w:ind w:left="29" w:right="19" w:firstLine="341"/>
        <w:jc w:val="center"/>
        <w:outlineLvl w:val="0"/>
        <w:rPr>
          <w:b/>
        </w:rPr>
      </w:pPr>
      <w:r w:rsidRPr="00721597">
        <w:rPr>
          <w:b/>
        </w:rPr>
        <w:t>Нормативы физической подготовленности учащихся</w:t>
      </w:r>
      <w:r w:rsidRPr="008C1812">
        <w:rPr>
          <w:b/>
        </w:rPr>
        <w:t xml:space="preserve"> 14-15 </w:t>
      </w:r>
      <w:r w:rsidRPr="00721597">
        <w:rPr>
          <w:b/>
        </w:rPr>
        <w:t>лет</w:t>
      </w:r>
      <w:r>
        <w:rPr>
          <w:b/>
        </w:rPr>
        <w:t>.</w:t>
      </w:r>
    </w:p>
    <w:p w:rsidR="002B721C" w:rsidRPr="00721597" w:rsidRDefault="002B721C" w:rsidP="002B721C">
      <w:pPr>
        <w:shd w:val="clear" w:color="auto" w:fill="FFFFFF"/>
        <w:spacing w:before="5"/>
        <w:ind w:left="29" w:right="19" w:firstLine="341"/>
        <w:jc w:val="center"/>
        <w:outlineLvl w:val="0"/>
        <w:rPr>
          <w:b/>
        </w:rPr>
      </w:pPr>
    </w:p>
    <w:tbl>
      <w:tblPr>
        <w:tblW w:w="49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2053"/>
        <w:gridCol w:w="2561"/>
        <w:gridCol w:w="767"/>
        <w:gridCol w:w="1292"/>
        <w:gridCol w:w="1548"/>
        <w:gridCol w:w="1390"/>
        <w:gridCol w:w="1393"/>
        <w:gridCol w:w="1335"/>
        <w:gridCol w:w="1447"/>
      </w:tblGrid>
      <w:tr w:rsidR="002B721C" w:rsidRPr="008C1812" w:rsidTr="008553D2">
        <w:trPr>
          <w:trHeight w:hRule="exact" w:val="298"/>
        </w:trPr>
        <w:tc>
          <w:tcPr>
            <w:tcW w:w="19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C181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C181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1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-1"/>
                <w:sz w:val="24"/>
                <w:szCs w:val="24"/>
              </w:rPr>
              <w:t>Физические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-1"/>
                <w:sz w:val="24"/>
                <w:szCs w:val="24"/>
              </w:rPr>
              <w:t>способности</w:t>
            </w:r>
          </w:p>
        </w:tc>
        <w:tc>
          <w:tcPr>
            <w:tcW w:w="89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-1"/>
                <w:sz w:val="24"/>
                <w:szCs w:val="24"/>
              </w:rPr>
              <w:t>Контроль</w:t>
            </w:r>
            <w:r w:rsidRPr="008C1812">
              <w:rPr>
                <w:rFonts w:ascii="Times New Roman" w:hAnsi="Times New Roman"/>
                <w:spacing w:val="3"/>
                <w:sz w:val="24"/>
                <w:szCs w:val="24"/>
              </w:rPr>
              <w:t>ное упраж</w:t>
            </w:r>
            <w:r w:rsidRPr="008C1812">
              <w:rPr>
                <w:rFonts w:ascii="Times New Roman" w:hAnsi="Times New Roman"/>
                <w:spacing w:val="1"/>
                <w:sz w:val="24"/>
                <w:szCs w:val="24"/>
              </w:rPr>
              <w:t>нение (тест)</w:t>
            </w:r>
          </w:p>
        </w:tc>
        <w:tc>
          <w:tcPr>
            <w:tcW w:w="26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-5"/>
                <w:sz w:val="24"/>
                <w:szCs w:val="24"/>
              </w:rPr>
              <w:t>Воз-</w:t>
            </w:r>
          </w:p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1812">
              <w:rPr>
                <w:rFonts w:ascii="Times New Roman" w:hAnsi="Times New Roman"/>
                <w:spacing w:val="-6"/>
                <w:sz w:val="24"/>
                <w:szCs w:val="24"/>
              </w:rPr>
              <w:t>раст</w:t>
            </w:r>
            <w:proofErr w:type="spellEnd"/>
            <w:r w:rsidRPr="008C1812">
              <w:rPr>
                <w:rFonts w:ascii="Times New Roman" w:hAnsi="Times New Roman"/>
                <w:spacing w:val="-6"/>
                <w:sz w:val="24"/>
                <w:szCs w:val="24"/>
              </w:rPr>
              <w:t>,</w:t>
            </w:r>
          </w:p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лет</w:t>
            </w:r>
          </w:p>
        </w:tc>
        <w:tc>
          <w:tcPr>
            <w:tcW w:w="2927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-6"/>
                <w:sz w:val="24"/>
                <w:szCs w:val="24"/>
              </w:rPr>
              <w:t>Уровень</w:t>
            </w:r>
          </w:p>
        </w:tc>
      </w:tr>
      <w:tr w:rsidR="002B721C" w:rsidRPr="008C1812" w:rsidTr="008553D2">
        <w:trPr>
          <w:trHeight w:hRule="exact" w:val="278"/>
        </w:trPr>
        <w:tc>
          <w:tcPr>
            <w:tcW w:w="199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-2"/>
                <w:sz w:val="24"/>
                <w:szCs w:val="24"/>
              </w:rPr>
              <w:t>Мальчики</w:t>
            </w:r>
          </w:p>
        </w:tc>
        <w:tc>
          <w:tcPr>
            <w:tcW w:w="145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-1"/>
                <w:sz w:val="24"/>
                <w:szCs w:val="24"/>
              </w:rPr>
              <w:t>Девочки</w:t>
            </w:r>
          </w:p>
        </w:tc>
      </w:tr>
      <w:tr w:rsidR="002B721C" w:rsidRPr="008C1812" w:rsidTr="008553D2">
        <w:trPr>
          <w:trHeight w:hRule="exact" w:val="427"/>
        </w:trPr>
        <w:tc>
          <w:tcPr>
            <w:tcW w:w="19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1"/>
                <w:sz w:val="24"/>
                <w:szCs w:val="24"/>
              </w:rPr>
              <w:t>Низкий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-3"/>
                <w:sz w:val="24"/>
                <w:szCs w:val="24"/>
              </w:rPr>
              <w:t>Средний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-3"/>
                <w:sz w:val="24"/>
                <w:szCs w:val="24"/>
              </w:rPr>
              <w:t>Высокий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-2"/>
                <w:sz w:val="24"/>
                <w:szCs w:val="24"/>
              </w:rPr>
              <w:t>Средний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-3"/>
                <w:sz w:val="24"/>
                <w:szCs w:val="24"/>
              </w:rPr>
              <w:t>Высокий</w:t>
            </w:r>
          </w:p>
        </w:tc>
      </w:tr>
      <w:tr w:rsidR="002B721C" w:rsidRPr="008C1812" w:rsidTr="008553D2">
        <w:trPr>
          <w:trHeight w:val="541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Скоростные</w:t>
            </w:r>
          </w:p>
        </w:tc>
        <w:tc>
          <w:tcPr>
            <w:tcW w:w="89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 xml:space="preserve">Бег 30 </w:t>
            </w:r>
            <w:proofErr w:type="spellStart"/>
            <w:r w:rsidRPr="008C181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8C1812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spellEnd"/>
            <w:proofErr w:type="gramEnd"/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5,8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5,5-5,1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5,3-4,9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4,7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6,1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5,9-5,4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5,8-5,3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4,9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</w:tr>
      <w:tr w:rsidR="002B721C" w:rsidRPr="008C1812" w:rsidTr="008553D2">
        <w:trPr>
          <w:trHeight w:val="534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-1"/>
                <w:sz w:val="24"/>
                <w:szCs w:val="24"/>
              </w:rPr>
              <w:t>Координа</w:t>
            </w:r>
            <w:r w:rsidRPr="008C1812">
              <w:rPr>
                <w:rFonts w:ascii="Times New Roman" w:hAnsi="Times New Roman"/>
                <w:sz w:val="24"/>
                <w:szCs w:val="24"/>
              </w:rPr>
              <w:t>ционные</w:t>
            </w:r>
          </w:p>
        </w:tc>
        <w:tc>
          <w:tcPr>
            <w:tcW w:w="89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-3"/>
                <w:sz w:val="24"/>
                <w:szCs w:val="24"/>
              </w:rPr>
              <w:t>Челноч</w:t>
            </w:r>
            <w:r w:rsidRPr="008C1812">
              <w:rPr>
                <w:rFonts w:ascii="Times New Roman" w:hAnsi="Times New Roman"/>
                <w:spacing w:val="3"/>
                <w:sz w:val="24"/>
                <w:szCs w:val="24"/>
              </w:rPr>
              <w:t>ный бег</w:t>
            </w:r>
          </w:p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3х10 м, с</w:t>
            </w:r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9,0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8,6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8,7-8,3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8,4-8,0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8,0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9,9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9,7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9,4-9.0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9,3-8,8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8,6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</w:tr>
      <w:tr w:rsidR="002B721C" w:rsidRPr="008C1812" w:rsidTr="008553D2">
        <w:trPr>
          <w:trHeight w:val="556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-1"/>
                <w:sz w:val="24"/>
                <w:szCs w:val="24"/>
              </w:rPr>
              <w:t>Скорост</w:t>
            </w:r>
            <w:r w:rsidRPr="008C1812">
              <w:rPr>
                <w:rFonts w:ascii="Times New Roman" w:hAnsi="Times New Roman"/>
                <w:spacing w:val="2"/>
                <w:sz w:val="24"/>
                <w:szCs w:val="24"/>
              </w:rPr>
              <w:t>но-сило</w:t>
            </w:r>
            <w:r w:rsidRPr="008C1812">
              <w:rPr>
                <w:rFonts w:ascii="Times New Roman" w:hAnsi="Times New Roman"/>
                <w:sz w:val="24"/>
                <w:szCs w:val="24"/>
              </w:rPr>
              <w:t>вые</w:t>
            </w:r>
          </w:p>
        </w:tc>
        <w:tc>
          <w:tcPr>
            <w:tcW w:w="89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3"/>
                <w:sz w:val="24"/>
                <w:szCs w:val="24"/>
              </w:rPr>
              <w:t>Прыжки в</w:t>
            </w:r>
            <w:r w:rsidRPr="008C18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1812">
              <w:rPr>
                <w:rFonts w:ascii="Times New Roman" w:hAnsi="Times New Roman"/>
                <w:spacing w:val="4"/>
                <w:sz w:val="24"/>
                <w:szCs w:val="24"/>
              </w:rPr>
              <w:t xml:space="preserve">длину </w:t>
            </w:r>
            <w:proofErr w:type="gramStart"/>
            <w:r w:rsidRPr="008C1812">
              <w:rPr>
                <w:rFonts w:ascii="Times New Roman" w:hAnsi="Times New Roman"/>
                <w:spacing w:val="4"/>
                <w:sz w:val="24"/>
                <w:szCs w:val="24"/>
              </w:rPr>
              <w:t>с</w:t>
            </w:r>
            <w:proofErr w:type="gramEnd"/>
          </w:p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места, </w:t>
            </w:r>
            <w:proofErr w:type="gramStart"/>
            <w:r w:rsidRPr="008C1812">
              <w:rPr>
                <w:rFonts w:ascii="Times New Roman" w:hAnsi="Times New Roman"/>
                <w:spacing w:val="2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160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180-195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190-205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210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145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160-180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165-185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200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205</w:t>
            </w:r>
          </w:p>
        </w:tc>
      </w:tr>
      <w:tr w:rsidR="002B721C" w:rsidRPr="008C1812" w:rsidTr="008553D2">
        <w:trPr>
          <w:trHeight w:val="550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-2"/>
                <w:sz w:val="24"/>
                <w:szCs w:val="24"/>
              </w:rPr>
              <w:t>Выносли</w:t>
            </w:r>
            <w:r w:rsidRPr="008C1812">
              <w:rPr>
                <w:rFonts w:ascii="Times New Roman" w:hAnsi="Times New Roman"/>
                <w:spacing w:val="-3"/>
                <w:sz w:val="24"/>
                <w:szCs w:val="24"/>
              </w:rPr>
              <w:t>вость</w:t>
            </w:r>
          </w:p>
        </w:tc>
        <w:tc>
          <w:tcPr>
            <w:tcW w:w="8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-1"/>
                <w:sz w:val="24"/>
                <w:szCs w:val="24"/>
              </w:rPr>
              <w:t>6-минут</w:t>
            </w:r>
            <w:r w:rsidRPr="008C1812">
              <w:rPr>
                <w:rFonts w:ascii="Times New Roman" w:hAnsi="Times New Roman"/>
                <w:spacing w:val="4"/>
                <w:sz w:val="24"/>
                <w:szCs w:val="24"/>
              </w:rPr>
              <w:t xml:space="preserve">ный бег, </w:t>
            </w:r>
            <w:proofErr w:type="gramStart"/>
            <w:r w:rsidRPr="008C1812">
              <w:rPr>
                <w:rFonts w:ascii="Times New Roman" w:hAnsi="Times New Roman"/>
                <w:spacing w:val="4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1050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1100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1200-1300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1250-1350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1450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1000-1150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1050-1200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1250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1300</w:t>
            </w:r>
          </w:p>
        </w:tc>
      </w:tr>
      <w:tr w:rsidR="002B721C" w:rsidRPr="008C1812" w:rsidTr="008553D2">
        <w:trPr>
          <w:trHeight w:val="544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-3"/>
                <w:w w:val="97"/>
                <w:sz w:val="24"/>
                <w:szCs w:val="24"/>
              </w:rPr>
              <w:t>Гибкость</w:t>
            </w:r>
          </w:p>
        </w:tc>
        <w:tc>
          <w:tcPr>
            <w:tcW w:w="8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2"/>
                <w:w w:val="97"/>
                <w:sz w:val="24"/>
                <w:szCs w:val="24"/>
              </w:rPr>
              <w:t>Наклон</w:t>
            </w:r>
            <w:r>
              <w:rPr>
                <w:rFonts w:ascii="Times New Roman" w:hAnsi="Times New Roman"/>
                <w:spacing w:val="2"/>
                <w:w w:val="97"/>
                <w:sz w:val="24"/>
                <w:szCs w:val="24"/>
              </w:rPr>
              <w:t xml:space="preserve"> </w:t>
            </w:r>
            <w:proofErr w:type="gramStart"/>
            <w:r w:rsidRPr="008C1812">
              <w:rPr>
                <w:rFonts w:ascii="Times New Roman" w:hAnsi="Times New Roman"/>
                <w:spacing w:val="9"/>
                <w:w w:val="97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pacing w:val="9"/>
                <w:w w:val="97"/>
                <w:sz w:val="24"/>
                <w:szCs w:val="24"/>
              </w:rPr>
              <w:t xml:space="preserve"> </w:t>
            </w:r>
            <w:r w:rsidRPr="008C1812">
              <w:rPr>
                <w:rFonts w:ascii="Times New Roman" w:hAnsi="Times New Roman"/>
                <w:spacing w:val="9"/>
                <w:w w:val="97"/>
                <w:sz w:val="24"/>
                <w:szCs w:val="24"/>
              </w:rPr>
              <w:t>перед из</w:t>
            </w:r>
          </w:p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w w:val="97"/>
                <w:sz w:val="24"/>
                <w:szCs w:val="24"/>
              </w:rPr>
              <w:t>п</w:t>
            </w:r>
            <w:r w:rsidRPr="008C1812">
              <w:rPr>
                <w:rFonts w:ascii="Times New Roman" w:hAnsi="Times New Roman"/>
                <w:w w:val="97"/>
                <w:sz w:val="24"/>
                <w:szCs w:val="24"/>
              </w:rPr>
              <w:t>оложе</w:t>
            </w:r>
            <w:r w:rsidRPr="008C1812">
              <w:rPr>
                <w:rFonts w:ascii="Times New Roman" w:hAnsi="Times New Roman"/>
                <w:spacing w:val="10"/>
                <w:w w:val="97"/>
                <w:sz w:val="24"/>
                <w:szCs w:val="24"/>
              </w:rPr>
              <w:t>ния</w:t>
            </w:r>
            <w:proofErr w:type="gramEnd"/>
            <w:r w:rsidRPr="008C1812">
              <w:rPr>
                <w:rFonts w:ascii="Times New Roman" w:hAnsi="Times New Roman"/>
                <w:spacing w:val="10"/>
                <w:w w:val="97"/>
                <w:sz w:val="24"/>
                <w:szCs w:val="24"/>
              </w:rPr>
              <w:t xml:space="preserve"> сидя,  </w:t>
            </w:r>
            <w:r w:rsidRPr="008C1812">
              <w:rPr>
                <w:rFonts w:ascii="Times New Roman" w:hAnsi="Times New Roman"/>
                <w:sz w:val="24"/>
                <w:szCs w:val="24"/>
              </w:rPr>
              <w:t>см</w:t>
            </w:r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7-9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w w:val="97"/>
                <w:sz w:val="24"/>
                <w:szCs w:val="24"/>
              </w:rPr>
              <w:t>8-10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w w:val="97"/>
                <w:sz w:val="24"/>
                <w:szCs w:val="24"/>
              </w:rPr>
              <w:t>12-14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w w:val="97"/>
                <w:sz w:val="24"/>
                <w:szCs w:val="24"/>
              </w:rPr>
              <w:t>12-14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B721C" w:rsidRPr="008C1812" w:rsidTr="008553D2">
        <w:trPr>
          <w:trHeight w:val="550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-1"/>
                <w:w w:val="97"/>
                <w:sz w:val="24"/>
                <w:szCs w:val="24"/>
              </w:rPr>
              <w:t>Силовые</w:t>
            </w:r>
          </w:p>
        </w:tc>
        <w:tc>
          <w:tcPr>
            <w:tcW w:w="8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721C" w:rsidRPr="004E0604" w:rsidRDefault="002B721C" w:rsidP="008553D2">
            <w:pPr>
              <w:pStyle w:val="a4"/>
              <w:rPr>
                <w:rFonts w:ascii="Times New Roman" w:hAnsi="Times New Roman"/>
                <w:spacing w:val="14"/>
                <w:w w:val="97"/>
                <w:sz w:val="24"/>
                <w:szCs w:val="24"/>
              </w:rPr>
            </w:pPr>
            <w:r w:rsidRPr="004E0604">
              <w:rPr>
                <w:rFonts w:ascii="Times New Roman" w:hAnsi="Times New Roman"/>
                <w:spacing w:val="1"/>
                <w:w w:val="97"/>
                <w:sz w:val="24"/>
                <w:szCs w:val="24"/>
              </w:rPr>
              <w:t>Подтяги</w:t>
            </w:r>
            <w:r w:rsidRPr="004E0604">
              <w:rPr>
                <w:rFonts w:ascii="Times New Roman" w:hAnsi="Times New Roman"/>
                <w:spacing w:val="14"/>
                <w:w w:val="97"/>
                <w:sz w:val="24"/>
                <w:szCs w:val="24"/>
              </w:rPr>
              <w:t>вание</w:t>
            </w:r>
          </w:p>
          <w:p w:rsidR="002B721C" w:rsidRPr="004E0604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0604">
              <w:rPr>
                <w:rFonts w:ascii="Times New Roman" w:hAnsi="Times New Roman"/>
                <w:spacing w:val="14"/>
                <w:w w:val="97"/>
                <w:sz w:val="24"/>
                <w:szCs w:val="24"/>
              </w:rPr>
              <w:t xml:space="preserve">на </w:t>
            </w:r>
            <w:r w:rsidRPr="004E0604">
              <w:rPr>
                <w:rFonts w:ascii="Times New Roman" w:hAnsi="Times New Roman"/>
                <w:spacing w:val="1"/>
                <w:w w:val="97"/>
                <w:sz w:val="24"/>
                <w:szCs w:val="24"/>
              </w:rPr>
              <w:t>высокой</w:t>
            </w:r>
          </w:p>
          <w:p w:rsidR="002B721C" w:rsidRPr="004E0604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0604">
              <w:rPr>
                <w:rFonts w:ascii="Times New Roman" w:hAnsi="Times New Roman"/>
                <w:spacing w:val="1"/>
                <w:w w:val="97"/>
                <w:sz w:val="24"/>
                <w:szCs w:val="24"/>
              </w:rPr>
              <w:t>перекла</w:t>
            </w:r>
            <w:r w:rsidRPr="004E0604">
              <w:rPr>
                <w:rFonts w:ascii="Times New Roman" w:hAnsi="Times New Roman"/>
                <w:spacing w:val="14"/>
                <w:w w:val="97"/>
                <w:sz w:val="24"/>
                <w:szCs w:val="24"/>
              </w:rPr>
              <w:t xml:space="preserve">дине    из </w:t>
            </w:r>
            <w:r w:rsidRPr="004E0604">
              <w:rPr>
                <w:rFonts w:ascii="Times New Roman" w:hAnsi="Times New Roman"/>
                <w:w w:val="97"/>
                <w:sz w:val="24"/>
                <w:szCs w:val="24"/>
              </w:rPr>
              <w:t>виса</w:t>
            </w:r>
          </w:p>
          <w:p w:rsidR="002B721C" w:rsidRPr="004E0604" w:rsidRDefault="002B721C" w:rsidP="008553D2">
            <w:pPr>
              <w:pStyle w:val="a4"/>
              <w:rPr>
                <w:rFonts w:ascii="Times New Roman" w:hAnsi="Times New Roman"/>
                <w:spacing w:val="11"/>
                <w:w w:val="97"/>
                <w:sz w:val="24"/>
                <w:szCs w:val="24"/>
              </w:rPr>
            </w:pPr>
            <w:r w:rsidRPr="004E0604">
              <w:rPr>
                <w:rFonts w:ascii="Times New Roman" w:hAnsi="Times New Roman"/>
                <w:spacing w:val="1"/>
                <w:w w:val="97"/>
                <w:sz w:val="24"/>
                <w:szCs w:val="24"/>
              </w:rPr>
              <w:t>(мальчи</w:t>
            </w:r>
            <w:r w:rsidRPr="004E0604">
              <w:rPr>
                <w:rFonts w:ascii="Times New Roman" w:hAnsi="Times New Roman"/>
                <w:spacing w:val="13"/>
                <w:w w:val="97"/>
                <w:sz w:val="24"/>
                <w:szCs w:val="24"/>
              </w:rPr>
              <w:t>ки),  количест</w:t>
            </w:r>
            <w:r w:rsidRPr="004E0604">
              <w:rPr>
                <w:rFonts w:ascii="Times New Roman" w:hAnsi="Times New Roman"/>
                <w:spacing w:val="11"/>
                <w:w w:val="97"/>
                <w:sz w:val="24"/>
                <w:szCs w:val="24"/>
              </w:rPr>
              <w:t xml:space="preserve">во раз; </w:t>
            </w:r>
          </w:p>
          <w:p w:rsidR="002B721C" w:rsidRPr="004E0604" w:rsidRDefault="002B721C" w:rsidP="008553D2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4E0604">
              <w:rPr>
                <w:rFonts w:ascii="Times New Roman" w:hAnsi="Times New Roman"/>
                <w:b/>
                <w:spacing w:val="11"/>
                <w:w w:val="97"/>
                <w:sz w:val="24"/>
                <w:szCs w:val="24"/>
              </w:rPr>
              <w:t>на</w:t>
            </w:r>
            <w:proofErr w:type="gramEnd"/>
            <w:r w:rsidRPr="004E0604">
              <w:rPr>
                <w:rFonts w:ascii="Times New Roman" w:hAnsi="Times New Roman"/>
                <w:b/>
                <w:spacing w:val="11"/>
                <w:w w:val="97"/>
                <w:sz w:val="24"/>
                <w:szCs w:val="24"/>
              </w:rPr>
              <w:t xml:space="preserve"> </w:t>
            </w:r>
            <w:r w:rsidRPr="004E0604">
              <w:rPr>
                <w:rFonts w:ascii="Times New Roman" w:hAnsi="Times New Roman"/>
                <w:b/>
                <w:spacing w:val="3"/>
                <w:w w:val="97"/>
                <w:sz w:val="24"/>
                <w:szCs w:val="24"/>
              </w:rPr>
              <w:t>низкой</w:t>
            </w:r>
          </w:p>
          <w:p w:rsidR="002B721C" w:rsidRPr="004E0604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0604">
              <w:rPr>
                <w:rFonts w:ascii="Times New Roman" w:hAnsi="Times New Roman"/>
                <w:spacing w:val="2"/>
                <w:w w:val="97"/>
                <w:sz w:val="24"/>
                <w:szCs w:val="24"/>
              </w:rPr>
              <w:t>перекла</w:t>
            </w:r>
            <w:r w:rsidRPr="004E0604">
              <w:rPr>
                <w:rFonts w:ascii="Times New Roman" w:hAnsi="Times New Roman"/>
                <w:spacing w:val="14"/>
                <w:w w:val="97"/>
                <w:sz w:val="24"/>
                <w:szCs w:val="24"/>
              </w:rPr>
              <w:t xml:space="preserve">дине    из </w:t>
            </w:r>
            <w:r w:rsidRPr="004E0604">
              <w:rPr>
                <w:rFonts w:ascii="Times New Roman" w:hAnsi="Times New Roman"/>
                <w:spacing w:val="8"/>
                <w:w w:val="97"/>
                <w:sz w:val="24"/>
                <w:szCs w:val="24"/>
              </w:rPr>
              <w:t xml:space="preserve">виса лежа </w:t>
            </w:r>
            <w:r w:rsidRPr="004E0604">
              <w:rPr>
                <w:rFonts w:ascii="Times New Roman" w:hAnsi="Times New Roman"/>
                <w:spacing w:val="1"/>
                <w:w w:val="97"/>
                <w:sz w:val="24"/>
                <w:szCs w:val="24"/>
              </w:rPr>
              <w:t>(девочки),</w:t>
            </w:r>
          </w:p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E0604">
              <w:rPr>
                <w:rFonts w:ascii="Times New Roman" w:hAnsi="Times New Roman"/>
                <w:spacing w:val="5"/>
                <w:w w:val="97"/>
                <w:sz w:val="24"/>
                <w:szCs w:val="24"/>
              </w:rPr>
              <w:t>количество раз.</w:t>
            </w:r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6-7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w w:val="97"/>
                <w:sz w:val="24"/>
                <w:szCs w:val="24"/>
              </w:rPr>
              <w:t>10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w w:val="97"/>
                <w:sz w:val="24"/>
                <w:szCs w:val="24"/>
              </w:rPr>
              <w:t>13-15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w w:val="97"/>
                <w:sz w:val="24"/>
                <w:szCs w:val="24"/>
              </w:rPr>
              <w:t>12-13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</w:tbl>
    <w:p w:rsidR="002B721C" w:rsidRDefault="002B721C" w:rsidP="002B721C">
      <w:bookmarkStart w:id="0" w:name="_GoBack"/>
      <w:bookmarkEnd w:id="0"/>
    </w:p>
    <w:p w:rsidR="002B721C" w:rsidRPr="00721597" w:rsidRDefault="002B721C" w:rsidP="002B721C">
      <w:pPr>
        <w:jc w:val="center"/>
      </w:pPr>
      <w:r w:rsidRPr="00721597">
        <w:rPr>
          <w:b/>
        </w:rPr>
        <w:t>Критерии оценивания успеваемости  по базовым составляющим физиче</w:t>
      </w:r>
      <w:r w:rsidRPr="00721597">
        <w:rPr>
          <w:b/>
        </w:rPr>
        <w:softHyphen/>
        <w:t>ской подготовки учащихся</w:t>
      </w:r>
      <w:r>
        <w:t xml:space="preserve"> </w:t>
      </w:r>
      <w:r w:rsidRPr="002B721C">
        <w:rPr>
          <w:b/>
        </w:rPr>
        <w:t>9класса</w:t>
      </w:r>
    </w:p>
    <w:p w:rsidR="002B721C" w:rsidRPr="00721597" w:rsidRDefault="002B721C" w:rsidP="002B721C">
      <w:pPr>
        <w:shd w:val="clear" w:color="auto" w:fill="FFFFFF"/>
        <w:spacing w:line="254" w:lineRule="exact"/>
        <w:ind w:left="10"/>
      </w:pPr>
      <w:r w:rsidRPr="00721597">
        <w:rPr>
          <w:b/>
          <w:bCs/>
          <w:spacing w:val="1"/>
          <w:lang w:val="en-US"/>
        </w:rPr>
        <w:t>I</w:t>
      </w:r>
      <w:r w:rsidRPr="00721597">
        <w:rPr>
          <w:b/>
          <w:bCs/>
          <w:spacing w:val="1"/>
        </w:rPr>
        <w:t>. Знания</w:t>
      </w:r>
    </w:p>
    <w:p w:rsidR="002B721C" w:rsidRPr="00721597" w:rsidRDefault="002B721C" w:rsidP="002B721C">
      <w:pPr>
        <w:shd w:val="clear" w:color="auto" w:fill="FFFFFF"/>
        <w:spacing w:before="53"/>
        <w:ind w:left="19" w:right="14" w:firstLine="360"/>
        <w:jc w:val="both"/>
      </w:pPr>
      <w:r w:rsidRPr="00721597">
        <w:rPr>
          <w:bCs/>
          <w:spacing w:val="-8"/>
        </w:rPr>
        <w:t>При оценивании знаний по предмету «Физическая культура» учитываются такие показатели: глу</w:t>
      </w:r>
      <w:r w:rsidRPr="00721597">
        <w:rPr>
          <w:bCs/>
          <w:spacing w:val="-8"/>
        </w:rPr>
        <w:softHyphen/>
      </w:r>
      <w:r w:rsidRPr="00721597">
        <w:rPr>
          <w:bCs/>
          <w:spacing w:val="-6"/>
        </w:rPr>
        <w:t xml:space="preserve">бина, полнота, аргументированность, умение использовать их применительно к конкретным случаям </w:t>
      </w:r>
      <w:r w:rsidRPr="00721597">
        <w:rPr>
          <w:bCs/>
          <w:spacing w:val="-7"/>
        </w:rPr>
        <w:t>и занятиям физическими упражнениями.</w:t>
      </w:r>
    </w:p>
    <w:p w:rsidR="002B721C" w:rsidRPr="006A3C9B" w:rsidRDefault="002B721C" w:rsidP="002B721C">
      <w:pPr>
        <w:shd w:val="clear" w:color="auto" w:fill="FFFFFF"/>
        <w:spacing w:before="5"/>
        <w:ind w:left="24" w:right="19" w:firstLine="350"/>
        <w:jc w:val="both"/>
        <w:rPr>
          <w:bCs/>
          <w:spacing w:val="-6"/>
        </w:rPr>
      </w:pPr>
      <w:r w:rsidRPr="00721597">
        <w:rPr>
          <w:bCs/>
          <w:spacing w:val="-2"/>
        </w:rPr>
        <w:t xml:space="preserve">С целью проверки знаний используются следующие методы: опрос, проверочные беседы (без </w:t>
      </w:r>
      <w:r w:rsidRPr="00721597">
        <w:rPr>
          <w:bCs/>
          <w:spacing w:val="-6"/>
        </w:rPr>
        <w:t>вызова из строя), тестирование.</w:t>
      </w:r>
    </w:p>
    <w:p w:rsidR="002B721C" w:rsidRPr="006A3C9B" w:rsidRDefault="002B721C" w:rsidP="002B721C">
      <w:pPr>
        <w:shd w:val="clear" w:color="auto" w:fill="FFFFFF"/>
        <w:spacing w:before="5"/>
        <w:ind w:left="24" w:right="19" w:firstLine="350"/>
        <w:jc w:val="both"/>
        <w:rPr>
          <w:bCs/>
          <w:spacing w:val="-6"/>
        </w:rPr>
      </w:pPr>
    </w:p>
    <w:p w:rsidR="002B721C" w:rsidRPr="00721597" w:rsidRDefault="002B721C" w:rsidP="002B721C">
      <w:pPr>
        <w:spacing w:after="48" w:line="1" w:lineRule="exact"/>
      </w:pPr>
    </w:p>
    <w:tbl>
      <w:tblPr>
        <w:tblW w:w="14804" w:type="dxa"/>
        <w:tblInd w:w="18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27"/>
        <w:gridCol w:w="3726"/>
        <w:gridCol w:w="3998"/>
        <w:gridCol w:w="3253"/>
      </w:tblGrid>
      <w:tr w:rsidR="002B721C" w:rsidRPr="00721597" w:rsidTr="008553D2">
        <w:trPr>
          <w:trHeight w:hRule="exact" w:val="332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721597" w:rsidRDefault="002B721C" w:rsidP="008553D2">
            <w:pPr>
              <w:shd w:val="clear" w:color="auto" w:fill="FFFFFF"/>
              <w:spacing w:line="276" w:lineRule="auto"/>
              <w:ind w:left="226"/>
            </w:pPr>
            <w:r w:rsidRPr="00721597">
              <w:rPr>
                <w:bCs/>
                <w:spacing w:val="-2"/>
              </w:rPr>
              <w:t xml:space="preserve">Оценка 5 </w:t>
            </w: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721597" w:rsidRDefault="002B721C" w:rsidP="008553D2">
            <w:pPr>
              <w:shd w:val="clear" w:color="auto" w:fill="FFFFFF"/>
              <w:spacing w:line="276" w:lineRule="auto"/>
              <w:ind w:left="259"/>
            </w:pPr>
            <w:r w:rsidRPr="00721597">
              <w:rPr>
                <w:bCs/>
                <w:spacing w:val="-6"/>
              </w:rPr>
              <w:t xml:space="preserve">Оценка 4 </w:t>
            </w:r>
          </w:p>
        </w:tc>
        <w:tc>
          <w:tcPr>
            <w:tcW w:w="3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721597" w:rsidRDefault="002B721C" w:rsidP="008553D2">
            <w:pPr>
              <w:shd w:val="clear" w:color="auto" w:fill="FFFFFF"/>
              <w:spacing w:line="276" w:lineRule="auto"/>
              <w:ind w:left="384"/>
            </w:pPr>
            <w:r w:rsidRPr="00721597">
              <w:rPr>
                <w:bCs/>
                <w:spacing w:val="-2"/>
              </w:rPr>
              <w:t xml:space="preserve">Оценка 3 </w:t>
            </w:r>
          </w:p>
        </w:tc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721597" w:rsidRDefault="002B721C" w:rsidP="008553D2">
            <w:pPr>
              <w:shd w:val="clear" w:color="auto" w:fill="FFFFFF"/>
              <w:spacing w:line="276" w:lineRule="auto"/>
              <w:ind w:left="336"/>
            </w:pPr>
            <w:r w:rsidRPr="00721597">
              <w:rPr>
                <w:bCs/>
                <w:spacing w:val="2"/>
              </w:rPr>
              <w:t>Оценка 2</w:t>
            </w:r>
          </w:p>
        </w:tc>
      </w:tr>
      <w:tr w:rsidR="002B721C" w:rsidRPr="00721597" w:rsidTr="008553D2">
        <w:trPr>
          <w:trHeight w:hRule="exact" w:val="1474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721597" w:rsidRDefault="002B721C" w:rsidP="008553D2">
            <w:pPr>
              <w:shd w:val="clear" w:color="auto" w:fill="FFFFFF"/>
            </w:pPr>
            <w:r w:rsidRPr="00721597">
              <w:rPr>
                <w:bCs/>
                <w:spacing w:val="-7"/>
              </w:rPr>
              <w:t>За ответ, в котором уча</w:t>
            </w:r>
            <w:r w:rsidRPr="00721597">
              <w:rPr>
                <w:bCs/>
                <w:spacing w:val="-7"/>
              </w:rPr>
              <w:softHyphen/>
            </w:r>
            <w:r w:rsidRPr="00721597">
              <w:rPr>
                <w:bCs/>
                <w:spacing w:val="-6"/>
              </w:rPr>
              <w:t>щийся демонстрирует глу</w:t>
            </w:r>
            <w:r w:rsidRPr="00721597">
              <w:rPr>
                <w:bCs/>
                <w:spacing w:val="-6"/>
              </w:rPr>
              <w:softHyphen/>
            </w:r>
            <w:r w:rsidRPr="00721597">
              <w:rPr>
                <w:bCs/>
                <w:spacing w:val="-5"/>
              </w:rPr>
              <w:t>бокое понимание сущно</w:t>
            </w:r>
            <w:r w:rsidRPr="00721597">
              <w:rPr>
                <w:bCs/>
                <w:spacing w:val="-5"/>
              </w:rPr>
              <w:softHyphen/>
            </w:r>
            <w:r w:rsidRPr="00721597">
              <w:rPr>
                <w:bCs/>
                <w:spacing w:val="-8"/>
              </w:rPr>
              <w:t xml:space="preserve">сти материала; логично его </w:t>
            </w:r>
            <w:r w:rsidRPr="00721597">
              <w:rPr>
                <w:bCs/>
                <w:spacing w:val="-7"/>
              </w:rPr>
              <w:t>излагает, используя в дея</w:t>
            </w:r>
            <w:r w:rsidRPr="00721597">
              <w:rPr>
                <w:bCs/>
                <w:spacing w:val="-7"/>
              </w:rPr>
              <w:softHyphen/>
            </w:r>
            <w:r w:rsidRPr="00721597">
              <w:rPr>
                <w:bCs/>
                <w:spacing w:val="-8"/>
              </w:rPr>
              <w:t>тельности</w:t>
            </w:r>
          </w:p>
        </w:tc>
        <w:tc>
          <w:tcPr>
            <w:tcW w:w="3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721597" w:rsidRDefault="002B721C" w:rsidP="008553D2">
            <w:pPr>
              <w:shd w:val="clear" w:color="auto" w:fill="FFFFFF"/>
              <w:ind w:right="134" w:hanging="5"/>
            </w:pPr>
            <w:r w:rsidRPr="00721597">
              <w:rPr>
                <w:bCs/>
                <w:spacing w:val="-5"/>
              </w:rPr>
              <w:t>За тот же ответ, если в нем содержатся неболь</w:t>
            </w:r>
            <w:r w:rsidRPr="00721597">
              <w:rPr>
                <w:bCs/>
                <w:spacing w:val="-5"/>
              </w:rPr>
              <w:softHyphen/>
            </w:r>
            <w:r w:rsidRPr="00721597">
              <w:rPr>
                <w:bCs/>
                <w:spacing w:val="-7"/>
              </w:rPr>
              <w:t>шие неточности и незна</w:t>
            </w:r>
            <w:r w:rsidRPr="00721597">
              <w:rPr>
                <w:bCs/>
                <w:spacing w:val="-7"/>
              </w:rPr>
              <w:softHyphen/>
            </w:r>
            <w:r w:rsidRPr="00721597">
              <w:rPr>
                <w:bCs/>
                <w:spacing w:val="-9"/>
              </w:rPr>
              <w:t>чительные ошибки</w:t>
            </w:r>
          </w:p>
        </w:tc>
        <w:tc>
          <w:tcPr>
            <w:tcW w:w="3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721597" w:rsidRDefault="002B721C" w:rsidP="008553D2">
            <w:pPr>
              <w:shd w:val="clear" w:color="auto" w:fill="FFFFFF"/>
            </w:pPr>
            <w:r w:rsidRPr="00721597">
              <w:rPr>
                <w:bCs/>
                <w:spacing w:val="-5"/>
              </w:rPr>
              <w:t>За ответ, в котором отсут</w:t>
            </w:r>
            <w:r w:rsidRPr="00721597">
              <w:rPr>
                <w:bCs/>
                <w:spacing w:val="-5"/>
              </w:rPr>
              <w:softHyphen/>
            </w:r>
            <w:r w:rsidRPr="00721597">
              <w:rPr>
                <w:bCs/>
                <w:spacing w:val="-6"/>
              </w:rPr>
              <w:t>ствует логическая после</w:t>
            </w:r>
            <w:r w:rsidRPr="00721597">
              <w:rPr>
                <w:bCs/>
                <w:spacing w:val="-6"/>
              </w:rPr>
              <w:softHyphen/>
            </w:r>
            <w:r w:rsidRPr="00721597">
              <w:rPr>
                <w:bCs/>
                <w:spacing w:val="-7"/>
              </w:rPr>
              <w:t>довательность, имеются пробелы в знании мате</w:t>
            </w:r>
            <w:r w:rsidRPr="00721597">
              <w:rPr>
                <w:bCs/>
                <w:spacing w:val="-7"/>
              </w:rPr>
              <w:softHyphen/>
            </w:r>
            <w:r w:rsidRPr="00721597">
              <w:rPr>
                <w:bCs/>
                <w:spacing w:val="-6"/>
              </w:rPr>
              <w:t>риала, нет должной аргу</w:t>
            </w:r>
            <w:r w:rsidRPr="00721597">
              <w:rPr>
                <w:bCs/>
                <w:spacing w:val="-6"/>
              </w:rPr>
              <w:softHyphen/>
            </w:r>
            <w:r w:rsidRPr="00721597">
              <w:rPr>
                <w:bCs/>
                <w:spacing w:val="-9"/>
              </w:rPr>
              <w:t>ментации и умения исполь</w:t>
            </w:r>
            <w:r w:rsidRPr="00721597">
              <w:rPr>
                <w:bCs/>
                <w:spacing w:val="-9"/>
              </w:rPr>
              <w:softHyphen/>
            </w:r>
            <w:r w:rsidRPr="00721597">
              <w:rPr>
                <w:bCs/>
                <w:spacing w:val="-10"/>
              </w:rPr>
              <w:t>зовать знания на практике</w:t>
            </w:r>
          </w:p>
        </w:tc>
        <w:tc>
          <w:tcPr>
            <w:tcW w:w="3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721597" w:rsidRDefault="002B721C" w:rsidP="008553D2">
            <w:pPr>
              <w:shd w:val="clear" w:color="auto" w:fill="FFFFFF"/>
            </w:pPr>
            <w:r w:rsidRPr="00721597">
              <w:rPr>
                <w:bCs/>
                <w:spacing w:val="-4"/>
              </w:rPr>
              <w:t>За непонимание и незна</w:t>
            </w:r>
            <w:r w:rsidRPr="00721597">
              <w:rPr>
                <w:bCs/>
                <w:spacing w:val="-4"/>
              </w:rPr>
              <w:softHyphen/>
            </w:r>
            <w:r w:rsidRPr="00721597">
              <w:rPr>
                <w:bCs/>
                <w:spacing w:val="-9"/>
              </w:rPr>
              <w:t>ние материала программы</w:t>
            </w:r>
          </w:p>
        </w:tc>
      </w:tr>
    </w:tbl>
    <w:p w:rsidR="002B721C" w:rsidRPr="00721597" w:rsidRDefault="002B721C" w:rsidP="002B721C">
      <w:pPr>
        <w:shd w:val="clear" w:color="auto" w:fill="FFFFFF"/>
        <w:spacing w:before="302"/>
        <w:rPr>
          <w:b/>
          <w:bCs/>
          <w:spacing w:val="1"/>
        </w:rPr>
      </w:pPr>
      <w:r w:rsidRPr="00721597">
        <w:rPr>
          <w:b/>
          <w:bCs/>
          <w:spacing w:val="1"/>
        </w:rPr>
        <w:t>П. Техника владения двигательными умениями и навыками</w:t>
      </w:r>
    </w:p>
    <w:p w:rsidR="002B721C" w:rsidRPr="00721597" w:rsidRDefault="002B721C" w:rsidP="002B721C">
      <w:pPr>
        <w:shd w:val="clear" w:color="auto" w:fill="FFFFFF"/>
        <w:spacing w:before="48"/>
        <w:ind w:left="19" w:right="14" w:firstLine="355"/>
        <w:jc w:val="both"/>
        <w:rPr>
          <w:bCs/>
          <w:spacing w:val="-6"/>
        </w:rPr>
      </w:pPr>
      <w:r w:rsidRPr="00721597">
        <w:rPr>
          <w:bCs/>
          <w:spacing w:val="-7"/>
        </w:rPr>
        <w:t>Для оценивания техники владения двигательными умениями и навыками используются следую</w:t>
      </w:r>
      <w:r w:rsidRPr="00721597">
        <w:rPr>
          <w:bCs/>
          <w:spacing w:val="-7"/>
        </w:rPr>
        <w:softHyphen/>
      </w:r>
      <w:r w:rsidRPr="00721597">
        <w:rPr>
          <w:bCs/>
          <w:spacing w:val="-2"/>
        </w:rPr>
        <w:t>щие методы: наблюдение, вызов из строя для показа, выполнение упражнений и комбинирован</w:t>
      </w:r>
      <w:r w:rsidRPr="00721597">
        <w:rPr>
          <w:bCs/>
          <w:spacing w:val="-2"/>
        </w:rPr>
        <w:softHyphen/>
      </w:r>
      <w:r w:rsidRPr="00721597">
        <w:rPr>
          <w:bCs/>
          <w:spacing w:val="-6"/>
        </w:rPr>
        <w:t>ный метод.</w:t>
      </w:r>
    </w:p>
    <w:tbl>
      <w:tblPr>
        <w:tblStyle w:val="a3"/>
        <w:tblW w:w="14742" w:type="dxa"/>
        <w:tblInd w:w="250" w:type="dxa"/>
        <w:tblLook w:val="04A0" w:firstRow="1" w:lastRow="0" w:firstColumn="1" w:lastColumn="0" w:noHBand="0" w:noVBand="1"/>
      </w:tblPr>
      <w:tblGrid>
        <w:gridCol w:w="3734"/>
        <w:gridCol w:w="3779"/>
        <w:gridCol w:w="4111"/>
        <w:gridCol w:w="3118"/>
      </w:tblGrid>
      <w:tr w:rsidR="002B721C" w:rsidRPr="00721597" w:rsidTr="008553D2">
        <w:trPr>
          <w:trHeight w:val="300"/>
        </w:trPr>
        <w:tc>
          <w:tcPr>
            <w:tcW w:w="3734" w:type="dxa"/>
          </w:tcPr>
          <w:p w:rsidR="002B721C" w:rsidRPr="00721597" w:rsidRDefault="002B721C" w:rsidP="008553D2">
            <w:pPr>
              <w:shd w:val="clear" w:color="auto" w:fill="FFFFFF"/>
              <w:spacing w:line="276" w:lineRule="auto"/>
              <w:ind w:left="221"/>
            </w:pPr>
            <w:r w:rsidRPr="00721597">
              <w:rPr>
                <w:bCs/>
                <w:spacing w:val="-2"/>
              </w:rPr>
              <w:t xml:space="preserve">Оценка 5 </w:t>
            </w:r>
          </w:p>
        </w:tc>
        <w:tc>
          <w:tcPr>
            <w:tcW w:w="3779" w:type="dxa"/>
          </w:tcPr>
          <w:p w:rsidR="002B721C" w:rsidRPr="00721597" w:rsidRDefault="002B721C" w:rsidP="008553D2">
            <w:pPr>
              <w:shd w:val="clear" w:color="auto" w:fill="FFFFFF"/>
              <w:ind w:left="250"/>
            </w:pPr>
            <w:r w:rsidRPr="00721597">
              <w:rPr>
                <w:bCs/>
                <w:spacing w:val="-6"/>
              </w:rPr>
              <w:t xml:space="preserve">Оценка 4 </w:t>
            </w:r>
          </w:p>
        </w:tc>
        <w:tc>
          <w:tcPr>
            <w:tcW w:w="4111" w:type="dxa"/>
          </w:tcPr>
          <w:p w:rsidR="002B721C" w:rsidRPr="00721597" w:rsidRDefault="002B721C" w:rsidP="008553D2">
            <w:pPr>
              <w:shd w:val="clear" w:color="auto" w:fill="FFFFFF"/>
              <w:ind w:left="379"/>
            </w:pPr>
            <w:r w:rsidRPr="00721597">
              <w:rPr>
                <w:bCs/>
                <w:spacing w:val="2"/>
              </w:rPr>
              <w:t xml:space="preserve">Оценка 3 </w:t>
            </w:r>
          </w:p>
        </w:tc>
        <w:tc>
          <w:tcPr>
            <w:tcW w:w="3118" w:type="dxa"/>
          </w:tcPr>
          <w:p w:rsidR="002B721C" w:rsidRPr="00721597" w:rsidRDefault="002B721C" w:rsidP="008553D2">
            <w:pPr>
              <w:shd w:val="clear" w:color="auto" w:fill="FFFFFF"/>
              <w:ind w:left="432"/>
            </w:pPr>
            <w:r w:rsidRPr="00721597">
              <w:rPr>
                <w:bCs/>
                <w:spacing w:val="-2"/>
              </w:rPr>
              <w:t xml:space="preserve">Оценка 2 </w:t>
            </w:r>
          </w:p>
        </w:tc>
      </w:tr>
      <w:tr w:rsidR="002B721C" w:rsidRPr="00721597" w:rsidTr="008553D2">
        <w:trPr>
          <w:trHeight w:val="3382"/>
        </w:trPr>
        <w:tc>
          <w:tcPr>
            <w:tcW w:w="3734" w:type="dxa"/>
          </w:tcPr>
          <w:p w:rsidR="002B721C" w:rsidRPr="00721597" w:rsidRDefault="002B721C" w:rsidP="008553D2">
            <w:pPr>
              <w:shd w:val="clear" w:color="auto" w:fill="FFFFFF"/>
            </w:pPr>
            <w:proofErr w:type="gramStart"/>
            <w:r w:rsidRPr="00721597">
              <w:rPr>
                <w:bCs/>
                <w:spacing w:val="-8"/>
              </w:rPr>
              <w:lastRenderedPageBreak/>
              <w:t xml:space="preserve">Движение или отдельные </w:t>
            </w:r>
            <w:r w:rsidRPr="00721597">
              <w:rPr>
                <w:bCs/>
                <w:spacing w:val="-10"/>
              </w:rPr>
              <w:t xml:space="preserve">его элементы выполнены </w:t>
            </w:r>
            <w:r w:rsidRPr="00721597">
              <w:rPr>
                <w:bCs/>
                <w:spacing w:val="-7"/>
              </w:rPr>
              <w:t xml:space="preserve">правильно, с соблюдением </w:t>
            </w:r>
            <w:r w:rsidRPr="00721597">
              <w:rPr>
                <w:bCs/>
                <w:spacing w:val="-6"/>
              </w:rPr>
              <w:t>всех требований, без оши</w:t>
            </w:r>
            <w:r w:rsidRPr="00721597">
              <w:rPr>
                <w:bCs/>
                <w:spacing w:val="-6"/>
              </w:rPr>
              <w:softHyphen/>
            </w:r>
            <w:r w:rsidRPr="00721597">
              <w:rPr>
                <w:bCs/>
                <w:spacing w:val="-7"/>
              </w:rPr>
              <w:t xml:space="preserve">бок, легко, свободно, четко, </w:t>
            </w:r>
            <w:r w:rsidRPr="00721597">
              <w:rPr>
                <w:bCs/>
                <w:spacing w:val="-6"/>
              </w:rPr>
              <w:t>уверенно, слитно, с отлич</w:t>
            </w:r>
            <w:r w:rsidRPr="00721597">
              <w:rPr>
                <w:bCs/>
                <w:spacing w:val="-6"/>
              </w:rPr>
              <w:softHyphen/>
            </w:r>
            <w:r w:rsidRPr="00721597">
              <w:rPr>
                <w:bCs/>
                <w:spacing w:val="-9"/>
              </w:rPr>
              <w:t xml:space="preserve">ной осанкой, в надлежащем ритме; ученик понимает </w:t>
            </w:r>
            <w:r w:rsidRPr="00721597">
              <w:rPr>
                <w:bCs/>
                <w:spacing w:val="-7"/>
              </w:rPr>
              <w:t xml:space="preserve">сущность движения, его </w:t>
            </w:r>
            <w:r w:rsidRPr="00721597">
              <w:rPr>
                <w:spacing w:val="-8"/>
              </w:rPr>
              <w:t>назначение, может разо</w:t>
            </w:r>
            <w:r w:rsidRPr="00721597">
              <w:rPr>
                <w:spacing w:val="-8"/>
              </w:rPr>
              <w:softHyphen/>
              <w:t>браться в движении, объ</w:t>
            </w:r>
            <w:r w:rsidRPr="00721597">
              <w:rPr>
                <w:spacing w:val="-8"/>
              </w:rPr>
              <w:softHyphen/>
              <w:t>яснить, как оно выполня</w:t>
            </w:r>
            <w:r w:rsidRPr="00721597">
              <w:rPr>
                <w:spacing w:val="-8"/>
              </w:rPr>
              <w:softHyphen/>
              <w:t>ется, и продемонстриро</w:t>
            </w:r>
            <w:r w:rsidRPr="00721597">
              <w:rPr>
                <w:spacing w:val="-8"/>
              </w:rPr>
              <w:softHyphen/>
              <w:t>вать в нестандартных ус</w:t>
            </w:r>
            <w:r w:rsidRPr="00721597">
              <w:rPr>
                <w:spacing w:val="-8"/>
              </w:rPr>
              <w:softHyphen/>
            </w:r>
            <w:r w:rsidRPr="00721597">
              <w:rPr>
                <w:spacing w:val="-9"/>
              </w:rPr>
              <w:t xml:space="preserve">ловиях; может определить </w:t>
            </w:r>
            <w:r w:rsidRPr="00721597">
              <w:rPr>
                <w:spacing w:val="-8"/>
              </w:rPr>
              <w:t>и исправить ошибки, до</w:t>
            </w:r>
            <w:r w:rsidRPr="00721597">
              <w:rPr>
                <w:spacing w:val="-8"/>
              </w:rPr>
              <w:softHyphen/>
            </w:r>
            <w:r w:rsidRPr="00721597">
              <w:rPr>
                <w:spacing w:val="-9"/>
              </w:rPr>
              <w:t>пущенные другим учени</w:t>
            </w:r>
            <w:r w:rsidRPr="00721597">
              <w:rPr>
                <w:spacing w:val="-9"/>
              </w:rPr>
              <w:softHyphen/>
            </w:r>
            <w:r w:rsidRPr="00721597">
              <w:rPr>
                <w:spacing w:val="-8"/>
              </w:rPr>
              <w:t>ком;</w:t>
            </w:r>
            <w:proofErr w:type="gramEnd"/>
            <w:r w:rsidRPr="00721597">
              <w:rPr>
                <w:spacing w:val="-8"/>
              </w:rPr>
              <w:t xml:space="preserve"> уверенно выполняет </w:t>
            </w:r>
            <w:r w:rsidRPr="00721597">
              <w:rPr>
                <w:spacing w:val="-9"/>
              </w:rPr>
              <w:t>учебный норматив</w:t>
            </w:r>
          </w:p>
        </w:tc>
        <w:tc>
          <w:tcPr>
            <w:tcW w:w="3779" w:type="dxa"/>
          </w:tcPr>
          <w:p w:rsidR="002B721C" w:rsidRPr="00721597" w:rsidRDefault="002B721C" w:rsidP="008553D2">
            <w:pPr>
              <w:shd w:val="clear" w:color="auto" w:fill="FFFFFF"/>
              <w:ind w:right="125" w:firstLine="5"/>
            </w:pPr>
            <w:r w:rsidRPr="00721597">
              <w:rPr>
                <w:bCs/>
                <w:spacing w:val="-10"/>
              </w:rPr>
              <w:t xml:space="preserve">При выполнении ученик </w:t>
            </w:r>
            <w:r w:rsidRPr="00721597">
              <w:rPr>
                <w:bCs/>
                <w:spacing w:val="-8"/>
              </w:rPr>
              <w:t xml:space="preserve">действует так же, как и в </w:t>
            </w:r>
            <w:r w:rsidRPr="00721597">
              <w:rPr>
                <w:bCs/>
                <w:spacing w:val="-6"/>
              </w:rPr>
              <w:t xml:space="preserve">предыдущем случае, но </w:t>
            </w:r>
            <w:r w:rsidRPr="00721597">
              <w:rPr>
                <w:bCs/>
                <w:spacing w:val="-4"/>
              </w:rPr>
              <w:t xml:space="preserve">допустил не более двух </w:t>
            </w:r>
            <w:r w:rsidRPr="00721597">
              <w:rPr>
                <w:bCs/>
                <w:spacing w:val="-9"/>
              </w:rPr>
              <w:t>незначительных ошибок</w:t>
            </w:r>
          </w:p>
        </w:tc>
        <w:tc>
          <w:tcPr>
            <w:tcW w:w="4111" w:type="dxa"/>
          </w:tcPr>
          <w:p w:rsidR="002B721C" w:rsidRPr="00721597" w:rsidRDefault="002B721C" w:rsidP="008553D2">
            <w:pPr>
              <w:shd w:val="clear" w:color="auto" w:fill="FFFFFF"/>
              <w:ind w:right="24"/>
              <w:rPr>
                <w:bCs/>
                <w:spacing w:val="-7"/>
              </w:rPr>
            </w:pPr>
            <w:r w:rsidRPr="00721597">
              <w:rPr>
                <w:bCs/>
                <w:spacing w:val="-6"/>
              </w:rPr>
              <w:t xml:space="preserve">Двигательное действие в </w:t>
            </w:r>
            <w:r w:rsidRPr="00721597">
              <w:rPr>
                <w:bCs/>
                <w:spacing w:val="-7"/>
              </w:rPr>
              <w:t>основном выполнено пра</w:t>
            </w:r>
            <w:r w:rsidRPr="00721597">
              <w:rPr>
                <w:bCs/>
                <w:spacing w:val="-7"/>
              </w:rPr>
              <w:softHyphen/>
            </w:r>
            <w:r w:rsidRPr="00721597">
              <w:rPr>
                <w:bCs/>
                <w:spacing w:val="-6"/>
              </w:rPr>
              <w:t xml:space="preserve">вильно, но допущена одна </w:t>
            </w:r>
            <w:r w:rsidRPr="00721597">
              <w:rPr>
                <w:bCs/>
                <w:spacing w:val="-8"/>
              </w:rPr>
              <w:t>грубая или несколько мел</w:t>
            </w:r>
            <w:r w:rsidRPr="00721597">
              <w:rPr>
                <w:bCs/>
                <w:spacing w:val="-8"/>
              </w:rPr>
              <w:softHyphen/>
            </w:r>
            <w:r w:rsidRPr="00721597">
              <w:rPr>
                <w:bCs/>
                <w:spacing w:val="-6"/>
              </w:rPr>
              <w:t xml:space="preserve">ких ошибок, приведших к </w:t>
            </w:r>
            <w:r w:rsidRPr="00721597">
              <w:rPr>
                <w:bCs/>
                <w:spacing w:val="-7"/>
              </w:rPr>
              <w:t>скованности движений, неуверенности. Учащийся не может выполнить дви</w:t>
            </w:r>
            <w:r w:rsidRPr="00721597">
              <w:rPr>
                <w:bCs/>
                <w:spacing w:val="-7"/>
              </w:rPr>
              <w:softHyphen/>
              <w:t xml:space="preserve">жение в </w:t>
            </w:r>
            <w:proofErr w:type="gramStart"/>
            <w:r w:rsidRPr="00721597">
              <w:rPr>
                <w:bCs/>
                <w:spacing w:val="-7"/>
              </w:rPr>
              <w:t>нестандартных</w:t>
            </w:r>
            <w:proofErr w:type="gramEnd"/>
          </w:p>
          <w:p w:rsidR="002B721C" w:rsidRPr="00721597" w:rsidRDefault="002B721C" w:rsidP="008553D2">
            <w:pPr>
              <w:shd w:val="clear" w:color="auto" w:fill="FFFFFF"/>
              <w:ind w:right="24"/>
            </w:pPr>
            <w:r w:rsidRPr="00721597">
              <w:rPr>
                <w:spacing w:val="-10"/>
              </w:rPr>
              <w:t xml:space="preserve">и сложных в сравнении с </w:t>
            </w:r>
            <w:r w:rsidRPr="00721597">
              <w:rPr>
                <w:spacing w:val="-9"/>
              </w:rPr>
              <w:t>уроком условиях</w:t>
            </w:r>
          </w:p>
        </w:tc>
        <w:tc>
          <w:tcPr>
            <w:tcW w:w="3118" w:type="dxa"/>
          </w:tcPr>
          <w:p w:rsidR="002B721C" w:rsidRPr="00721597" w:rsidRDefault="002B721C" w:rsidP="008553D2">
            <w:pPr>
              <w:shd w:val="clear" w:color="auto" w:fill="FFFFFF"/>
              <w:ind w:right="29"/>
            </w:pPr>
            <w:r w:rsidRPr="00721597">
              <w:rPr>
                <w:bCs/>
                <w:spacing w:val="-7"/>
              </w:rPr>
              <w:t xml:space="preserve">Движение или отдельные </w:t>
            </w:r>
            <w:r w:rsidRPr="00721597">
              <w:rPr>
                <w:bCs/>
                <w:spacing w:val="-8"/>
              </w:rPr>
              <w:t xml:space="preserve">его элементы выполнены </w:t>
            </w:r>
            <w:r w:rsidRPr="00721597">
              <w:rPr>
                <w:bCs/>
                <w:spacing w:val="-5"/>
              </w:rPr>
              <w:t xml:space="preserve">неправильно, допущено </w:t>
            </w:r>
            <w:r w:rsidRPr="00721597">
              <w:rPr>
                <w:bCs/>
                <w:spacing w:val="-6"/>
              </w:rPr>
              <w:t>более двух значительных или одна грубая ошибка</w:t>
            </w:r>
          </w:p>
        </w:tc>
      </w:tr>
    </w:tbl>
    <w:p w:rsidR="002B721C" w:rsidRPr="00721597" w:rsidRDefault="002B721C" w:rsidP="002B721C">
      <w:pPr>
        <w:jc w:val="center"/>
        <w:rPr>
          <w:b/>
        </w:rPr>
      </w:pPr>
      <w:r w:rsidRPr="00721597">
        <w:rPr>
          <w:b/>
        </w:rPr>
        <w:t xml:space="preserve">Ш. Владение способами и умение осуществлять </w:t>
      </w:r>
      <w:proofErr w:type="gramStart"/>
      <w:r w:rsidRPr="00721597">
        <w:rPr>
          <w:b/>
        </w:rPr>
        <w:t>физкультурно-оздоровительную</w:t>
      </w:r>
      <w:proofErr w:type="gramEnd"/>
      <w:r w:rsidRPr="00721597">
        <w:rPr>
          <w:b/>
        </w:rPr>
        <w:t xml:space="preserve"> деятельности</w:t>
      </w:r>
      <w:r>
        <w:rPr>
          <w:b/>
        </w:rPr>
        <w:t>.</w:t>
      </w: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2"/>
        <w:gridCol w:w="3589"/>
        <w:gridCol w:w="3490"/>
        <w:gridCol w:w="4083"/>
      </w:tblGrid>
      <w:tr w:rsidR="002B721C" w:rsidRPr="00721597" w:rsidTr="008553D2">
        <w:trPr>
          <w:trHeight w:val="231"/>
        </w:trPr>
        <w:tc>
          <w:tcPr>
            <w:tcW w:w="3722" w:type="dxa"/>
          </w:tcPr>
          <w:p w:rsidR="002B721C" w:rsidRPr="00721597" w:rsidRDefault="002B721C" w:rsidP="008553D2">
            <w:pPr>
              <w:shd w:val="clear" w:color="auto" w:fill="FFFFFF"/>
              <w:ind w:left="216"/>
            </w:pPr>
            <w:r w:rsidRPr="00721597">
              <w:rPr>
                <w:bCs/>
                <w:spacing w:val="3"/>
              </w:rPr>
              <w:t>Оценка 5</w:t>
            </w:r>
          </w:p>
        </w:tc>
        <w:tc>
          <w:tcPr>
            <w:tcW w:w="3589" w:type="dxa"/>
          </w:tcPr>
          <w:p w:rsidR="002B721C" w:rsidRPr="00721597" w:rsidRDefault="002B721C" w:rsidP="008553D2">
            <w:pPr>
              <w:shd w:val="clear" w:color="auto" w:fill="FFFFFF"/>
              <w:ind w:left="254"/>
            </w:pPr>
            <w:r w:rsidRPr="00721597">
              <w:rPr>
                <w:bCs/>
                <w:spacing w:val="-2"/>
              </w:rPr>
              <w:t xml:space="preserve">Оценка 4 </w:t>
            </w:r>
          </w:p>
        </w:tc>
        <w:tc>
          <w:tcPr>
            <w:tcW w:w="3490" w:type="dxa"/>
          </w:tcPr>
          <w:p w:rsidR="002B721C" w:rsidRPr="00721597" w:rsidRDefault="002B721C" w:rsidP="008553D2">
            <w:pPr>
              <w:shd w:val="clear" w:color="auto" w:fill="FFFFFF"/>
              <w:ind w:left="384"/>
            </w:pPr>
            <w:r w:rsidRPr="00721597">
              <w:rPr>
                <w:bCs/>
                <w:spacing w:val="2"/>
              </w:rPr>
              <w:t xml:space="preserve">Оценка 3 </w:t>
            </w:r>
          </w:p>
        </w:tc>
        <w:tc>
          <w:tcPr>
            <w:tcW w:w="4083" w:type="dxa"/>
          </w:tcPr>
          <w:p w:rsidR="002B721C" w:rsidRPr="00721597" w:rsidRDefault="002B721C" w:rsidP="008553D2">
            <w:pPr>
              <w:shd w:val="clear" w:color="auto" w:fill="FFFFFF"/>
              <w:ind w:left="437"/>
            </w:pPr>
            <w:r w:rsidRPr="00721597">
              <w:rPr>
                <w:bCs/>
                <w:spacing w:val="-2"/>
              </w:rPr>
              <w:t xml:space="preserve">Оценка 2 </w:t>
            </w:r>
          </w:p>
        </w:tc>
      </w:tr>
      <w:tr w:rsidR="002B721C" w:rsidRPr="00721597" w:rsidTr="008553D2">
        <w:trPr>
          <w:trHeight w:val="2269"/>
        </w:trPr>
        <w:tc>
          <w:tcPr>
            <w:tcW w:w="3722" w:type="dxa"/>
          </w:tcPr>
          <w:p w:rsidR="002B721C" w:rsidRPr="00721597" w:rsidRDefault="002B721C" w:rsidP="008553D2">
            <w:pPr>
              <w:shd w:val="clear" w:color="auto" w:fill="FFFFFF"/>
            </w:pPr>
            <w:r w:rsidRPr="00721597">
              <w:rPr>
                <w:bCs/>
                <w:spacing w:val="-7"/>
              </w:rPr>
              <w:t>Учащийся умеет:</w:t>
            </w:r>
          </w:p>
          <w:p w:rsidR="002B721C" w:rsidRPr="00721597" w:rsidRDefault="002B721C" w:rsidP="008553D2">
            <w:pPr>
              <w:shd w:val="clear" w:color="auto" w:fill="FFFFFF"/>
            </w:pPr>
            <w:r w:rsidRPr="00721597">
              <w:rPr>
                <w:bCs/>
                <w:spacing w:val="-4"/>
              </w:rPr>
              <w:t>- самостоятельно органи</w:t>
            </w:r>
            <w:r w:rsidRPr="00721597">
              <w:rPr>
                <w:bCs/>
                <w:spacing w:val="-7"/>
              </w:rPr>
              <w:t>зовать место занятий;</w:t>
            </w:r>
          </w:p>
          <w:p w:rsidR="002B721C" w:rsidRPr="00721597" w:rsidRDefault="002B721C" w:rsidP="008553D2">
            <w:pPr>
              <w:shd w:val="clear" w:color="auto" w:fill="FFFFFF"/>
              <w:ind w:right="-108"/>
            </w:pPr>
            <w:r w:rsidRPr="00721597">
              <w:rPr>
                <w:bCs/>
                <w:spacing w:val="-4"/>
              </w:rPr>
              <w:t xml:space="preserve">- подбирать средства и </w:t>
            </w:r>
            <w:r w:rsidRPr="00721597">
              <w:rPr>
                <w:bCs/>
                <w:spacing w:val="-8"/>
              </w:rPr>
              <w:t>инвентарь, применять их</w:t>
            </w:r>
            <w:r>
              <w:t xml:space="preserve"> </w:t>
            </w:r>
            <w:r w:rsidRPr="00721597">
              <w:rPr>
                <w:bCs/>
                <w:spacing w:val="-8"/>
              </w:rPr>
              <w:t>в конкретных условиях;</w:t>
            </w:r>
          </w:p>
          <w:p w:rsidR="002B721C" w:rsidRPr="00721597" w:rsidRDefault="002B721C" w:rsidP="008553D2">
            <w:pPr>
              <w:shd w:val="clear" w:color="auto" w:fill="FFFFFF"/>
            </w:pPr>
            <w:r w:rsidRPr="00721597">
              <w:rPr>
                <w:bCs/>
                <w:spacing w:val="-5"/>
              </w:rPr>
              <w:t>- контролировать ход вы</w:t>
            </w:r>
            <w:r w:rsidRPr="00721597">
              <w:rPr>
                <w:bCs/>
                <w:spacing w:val="-7"/>
              </w:rPr>
              <w:t>полнения деятельности и</w:t>
            </w:r>
          </w:p>
          <w:p w:rsidR="002B721C" w:rsidRPr="00721597" w:rsidRDefault="002B721C" w:rsidP="008553D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721597">
              <w:rPr>
                <w:bCs/>
                <w:spacing w:val="-8"/>
              </w:rPr>
              <w:t>оценивать итоги</w:t>
            </w:r>
            <w:r>
              <w:rPr>
                <w:bCs/>
                <w:spacing w:val="-8"/>
              </w:rPr>
              <w:t>.</w:t>
            </w:r>
          </w:p>
        </w:tc>
        <w:tc>
          <w:tcPr>
            <w:tcW w:w="3589" w:type="dxa"/>
          </w:tcPr>
          <w:p w:rsidR="002B721C" w:rsidRPr="00721597" w:rsidRDefault="002B721C" w:rsidP="008553D2">
            <w:pPr>
              <w:shd w:val="clear" w:color="auto" w:fill="FFFFFF"/>
            </w:pPr>
            <w:r w:rsidRPr="00721597">
              <w:rPr>
                <w:bCs/>
                <w:spacing w:val="-13"/>
              </w:rPr>
              <w:t>Учащийся:</w:t>
            </w:r>
          </w:p>
          <w:p w:rsidR="002B721C" w:rsidRPr="00721597" w:rsidRDefault="002B721C" w:rsidP="008553D2">
            <w:pPr>
              <w:shd w:val="clear" w:color="auto" w:fill="FFFFFF"/>
            </w:pPr>
            <w:r w:rsidRPr="00721597">
              <w:rPr>
                <w:bCs/>
                <w:spacing w:val="-4"/>
              </w:rPr>
              <w:t>- организует место заня</w:t>
            </w:r>
            <w:r w:rsidRPr="00721597">
              <w:rPr>
                <w:bCs/>
                <w:spacing w:val="-6"/>
              </w:rPr>
              <w:t>тий в основном самостоя</w:t>
            </w:r>
            <w:r w:rsidRPr="00721597">
              <w:rPr>
                <w:bCs/>
                <w:spacing w:val="-7"/>
              </w:rPr>
              <w:t>тельно, лишь с незначи</w:t>
            </w:r>
            <w:r w:rsidRPr="00721597">
              <w:rPr>
                <w:bCs/>
                <w:spacing w:val="-9"/>
              </w:rPr>
              <w:t>тельной помощью;</w:t>
            </w:r>
          </w:p>
          <w:p w:rsidR="002B721C" w:rsidRPr="00721597" w:rsidRDefault="002B721C" w:rsidP="008553D2">
            <w:pPr>
              <w:shd w:val="clear" w:color="auto" w:fill="FFFFFF"/>
            </w:pPr>
            <w:r w:rsidRPr="00721597">
              <w:rPr>
                <w:bCs/>
                <w:spacing w:val="-5"/>
              </w:rPr>
              <w:t>- допускает незначитель</w:t>
            </w:r>
            <w:r w:rsidRPr="00721597">
              <w:rPr>
                <w:bCs/>
                <w:spacing w:val="-7"/>
              </w:rPr>
              <w:t>ные ошибки в подборе</w:t>
            </w:r>
            <w:r>
              <w:rPr>
                <w:bCs/>
                <w:spacing w:val="-7"/>
              </w:rPr>
              <w:t xml:space="preserve"> </w:t>
            </w:r>
            <w:r w:rsidRPr="00721597">
              <w:rPr>
                <w:bCs/>
                <w:spacing w:val="-8"/>
              </w:rPr>
              <w:t>средств;</w:t>
            </w:r>
          </w:p>
          <w:p w:rsidR="002B721C" w:rsidRPr="00721597" w:rsidRDefault="002B721C" w:rsidP="008553D2">
            <w:pPr>
              <w:shd w:val="clear" w:color="auto" w:fill="FFFFFF"/>
            </w:pPr>
            <w:r w:rsidRPr="00721597">
              <w:rPr>
                <w:bCs/>
                <w:spacing w:val="-5"/>
              </w:rPr>
              <w:t>- контролирует ход вы</w:t>
            </w:r>
            <w:r w:rsidRPr="00721597">
              <w:rPr>
                <w:bCs/>
                <w:spacing w:val="-8"/>
              </w:rPr>
              <w:t>полнения деятельности</w:t>
            </w:r>
            <w:r>
              <w:rPr>
                <w:bCs/>
                <w:spacing w:val="-8"/>
              </w:rPr>
              <w:t xml:space="preserve"> </w:t>
            </w:r>
            <w:r w:rsidRPr="00721597">
              <w:rPr>
                <w:bCs/>
                <w:spacing w:val="-8"/>
              </w:rPr>
              <w:t>и оценивает итоги</w:t>
            </w:r>
            <w:r>
              <w:rPr>
                <w:bCs/>
                <w:spacing w:val="-8"/>
              </w:rPr>
              <w:t>.</w:t>
            </w:r>
          </w:p>
        </w:tc>
        <w:tc>
          <w:tcPr>
            <w:tcW w:w="3490" w:type="dxa"/>
          </w:tcPr>
          <w:p w:rsidR="002B721C" w:rsidRPr="00721597" w:rsidRDefault="002B721C" w:rsidP="008553D2">
            <w:pPr>
              <w:shd w:val="clear" w:color="auto" w:fill="FFFFFF"/>
              <w:ind w:right="-69"/>
            </w:pPr>
            <w:r w:rsidRPr="00721597">
              <w:rPr>
                <w:bCs/>
                <w:spacing w:val="-7"/>
              </w:rPr>
              <w:t>Более половины видов са</w:t>
            </w:r>
            <w:r w:rsidRPr="00721597">
              <w:rPr>
                <w:bCs/>
                <w:spacing w:val="-8"/>
              </w:rPr>
              <w:t>мостоятельной деятельно</w:t>
            </w:r>
            <w:r w:rsidRPr="00721597">
              <w:rPr>
                <w:bCs/>
                <w:spacing w:val="-9"/>
              </w:rPr>
              <w:t xml:space="preserve">сти выполнены с помощью </w:t>
            </w:r>
            <w:r w:rsidRPr="00721597">
              <w:rPr>
                <w:bCs/>
                <w:spacing w:val="-8"/>
              </w:rPr>
              <w:t>учителя или не выполняет</w:t>
            </w:r>
            <w:r w:rsidRPr="00721597">
              <w:rPr>
                <w:bCs/>
                <w:spacing w:val="-7"/>
              </w:rPr>
              <w:t>ся один из пунктов</w:t>
            </w:r>
          </w:p>
        </w:tc>
        <w:tc>
          <w:tcPr>
            <w:tcW w:w="4083" w:type="dxa"/>
          </w:tcPr>
          <w:p w:rsidR="002B721C" w:rsidRPr="00721597" w:rsidRDefault="002B721C" w:rsidP="008553D2">
            <w:pPr>
              <w:shd w:val="clear" w:color="auto" w:fill="FFFFFF"/>
            </w:pPr>
            <w:r w:rsidRPr="00721597">
              <w:rPr>
                <w:bCs/>
                <w:spacing w:val="-7"/>
              </w:rPr>
              <w:t>Учащийся не может вы</w:t>
            </w:r>
            <w:r w:rsidRPr="00721597">
              <w:rPr>
                <w:bCs/>
                <w:spacing w:val="-8"/>
              </w:rPr>
              <w:t>полнить самостоятельно</w:t>
            </w:r>
            <w:r>
              <w:t xml:space="preserve"> </w:t>
            </w:r>
            <w:r w:rsidRPr="00721597">
              <w:rPr>
                <w:bCs/>
                <w:spacing w:val="-6"/>
              </w:rPr>
              <w:t>ни один из пунктов</w:t>
            </w:r>
          </w:p>
        </w:tc>
      </w:tr>
    </w:tbl>
    <w:p w:rsidR="002B721C" w:rsidRPr="00067F42" w:rsidRDefault="002B721C" w:rsidP="002B721C">
      <w:pPr>
        <w:jc w:val="center"/>
        <w:rPr>
          <w:b/>
          <w:sz w:val="10"/>
          <w:szCs w:val="10"/>
        </w:rPr>
      </w:pPr>
    </w:p>
    <w:p w:rsidR="002B721C" w:rsidRDefault="002B721C" w:rsidP="002B721C">
      <w:pPr>
        <w:jc w:val="center"/>
        <w:rPr>
          <w:b/>
        </w:rPr>
      </w:pPr>
      <w:r w:rsidRPr="00721597">
        <w:rPr>
          <w:b/>
        </w:rPr>
        <w:t>IV. Уровень физической подготовленности учащихся</w:t>
      </w:r>
      <w:r>
        <w:rPr>
          <w:b/>
        </w:rPr>
        <w:t>.</w:t>
      </w:r>
    </w:p>
    <w:p w:rsidR="002B721C" w:rsidRPr="00721597" w:rsidRDefault="002B721C" w:rsidP="002B721C">
      <w:pPr>
        <w:jc w:val="center"/>
        <w:rPr>
          <w:b/>
        </w:rPr>
      </w:pPr>
    </w:p>
    <w:tbl>
      <w:tblPr>
        <w:tblStyle w:val="a3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077"/>
        <w:gridCol w:w="3686"/>
        <w:gridCol w:w="3544"/>
        <w:gridCol w:w="3815"/>
      </w:tblGrid>
      <w:tr w:rsidR="002B721C" w:rsidRPr="00721597" w:rsidTr="008553D2">
        <w:trPr>
          <w:trHeight w:val="231"/>
        </w:trPr>
        <w:tc>
          <w:tcPr>
            <w:tcW w:w="4077" w:type="dxa"/>
            <w:vAlign w:val="center"/>
          </w:tcPr>
          <w:p w:rsidR="002B721C" w:rsidRPr="00721597" w:rsidRDefault="002B721C" w:rsidP="008553D2">
            <w:pPr>
              <w:jc w:val="center"/>
            </w:pPr>
            <w:r w:rsidRPr="00721597">
              <w:t>Оценка 5</w:t>
            </w:r>
          </w:p>
        </w:tc>
        <w:tc>
          <w:tcPr>
            <w:tcW w:w="3686" w:type="dxa"/>
            <w:vAlign w:val="center"/>
          </w:tcPr>
          <w:p w:rsidR="002B721C" w:rsidRPr="00721597" w:rsidRDefault="002B721C" w:rsidP="008553D2">
            <w:pPr>
              <w:jc w:val="center"/>
            </w:pPr>
            <w:r w:rsidRPr="00721597">
              <w:t>Оценка 4</w:t>
            </w:r>
          </w:p>
        </w:tc>
        <w:tc>
          <w:tcPr>
            <w:tcW w:w="3544" w:type="dxa"/>
            <w:vAlign w:val="center"/>
          </w:tcPr>
          <w:p w:rsidR="002B721C" w:rsidRPr="00721597" w:rsidRDefault="002B721C" w:rsidP="008553D2">
            <w:pPr>
              <w:jc w:val="center"/>
            </w:pPr>
            <w:r w:rsidRPr="00721597">
              <w:t>Оценка 3</w:t>
            </w:r>
          </w:p>
        </w:tc>
        <w:tc>
          <w:tcPr>
            <w:tcW w:w="3815" w:type="dxa"/>
            <w:vAlign w:val="center"/>
          </w:tcPr>
          <w:p w:rsidR="002B721C" w:rsidRPr="00721597" w:rsidRDefault="002B721C" w:rsidP="008553D2">
            <w:pPr>
              <w:jc w:val="center"/>
            </w:pPr>
            <w:r w:rsidRPr="00721597">
              <w:t>Оценка 2</w:t>
            </w:r>
          </w:p>
        </w:tc>
      </w:tr>
      <w:tr w:rsidR="002B721C" w:rsidRPr="00721597" w:rsidTr="008553D2">
        <w:trPr>
          <w:trHeight w:val="3125"/>
        </w:trPr>
        <w:tc>
          <w:tcPr>
            <w:tcW w:w="4077" w:type="dxa"/>
          </w:tcPr>
          <w:p w:rsidR="002B721C" w:rsidRPr="00721597" w:rsidRDefault="002B721C" w:rsidP="008553D2">
            <w:pPr>
              <w:shd w:val="clear" w:color="auto" w:fill="FFFFFF"/>
            </w:pPr>
            <w:r w:rsidRPr="00721597">
              <w:rPr>
                <w:bCs/>
                <w:spacing w:val="-10"/>
              </w:rPr>
              <w:lastRenderedPageBreak/>
              <w:t>Исходный показатель соот</w:t>
            </w:r>
            <w:r w:rsidRPr="00721597">
              <w:rPr>
                <w:bCs/>
                <w:spacing w:val="-10"/>
              </w:rPr>
              <w:softHyphen/>
            </w:r>
            <w:r w:rsidRPr="00721597">
              <w:rPr>
                <w:bCs/>
                <w:spacing w:val="-9"/>
              </w:rPr>
              <w:t>ветствует высокому уров</w:t>
            </w:r>
            <w:r w:rsidRPr="00721597">
              <w:rPr>
                <w:bCs/>
                <w:spacing w:val="-9"/>
              </w:rPr>
              <w:softHyphen/>
            </w:r>
            <w:r w:rsidRPr="00721597">
              <w:rPr>
                <w:bCs/>
                <w:spacing w:val="-8"/>
              </w:rPr>
              <w:t>ню подготовленности, пре</w:t>
            </w:r>
            <w:r w:rsidRPr="00721597">
              <w:rPr>
                <w:bCs/>
                <w:spacing w:val="-8"/>
              </w:rPr>
              <w:softHyphen/>
              <w:t>дусмотренному обязатель</w:t>
            </w:r>
            <w:r w:rsidRPr="00721597">
              <w:rPr>
                <w:bCs/>
                <w:spacing w:val="-8"/>
              </w:rPr>
              <w:softHyphen/>
            </w:r>
            <w:r w:rsidRPr="00721597">
              <w:rPr>
                <w:bCs/>
                <w:spacing w:val="-10"/>
              </w:rPr>
              <w:t>ным минимумом подготов</w:t>
            </w:r>
            <w:r w:rsidRPr="00721597">
              <w:rPr>
                <w:bCs/>
                <w:spacing w:val="-10"/>
              </w:rPr>
              <w:softHyphen/>
              <w:t>ки и программой физиче</w:t>
            </w:r>
            <w:r w:rsidRPr="00721597">
              <w:rPr>
                <w:bCs/>
                <w:spacing w:val="-10"/>
              </w:rPr>
              <w:softHyphen/>
              <w:t>ского воспитания, которая отвечает требованиям го</w:t>
            </w:r>
            <w:r w:rsidRPr="00721597">
              <w:rPr>
                <w:bCs/>
                <w:spacing w:val="-10"/>
              </w:rPr>
              <w:softHyphen/>
              <w:t xml:space="preserve">сударственного стандарта и </w:t>
            </w:r>
            <w:r w:rsidRPr="00721597">
              <w:rPr>
                <w:bCs/>
                <w:spacing w:val="-9"/>
              </w:rPr>
              <w:t xml:space="preserve">обязательного минимума </w:t>
            </w:r>
            <w:r w:rsidRPr="00721597">
              <w:rPr>
                <w:bCs/>
                <w:spacing w:val="-8"/>
              </w:rPr>
              <w:t xml:space="preserve">содержания обучения  </w:t>
            </w:r>
            <w:r w:rsidRPr="00721597">
              <w:rPr>
                <w:bCs/>
                <w:spacing w:val="-11"/>
              </w:rPr>
              <w:t>физической культуре, и вы</w:t>
            </w:r>
            <w:r w:rsidRPr="00721597">
              <w:rPr>
                <w:bCs/>
                <w:spacing w:val="-11"/>
              </w:rPr>
              <w:softHyphen/>
            </w:r>
            <w:r w:rsidRPr="00721597">
              <w:rPr>
                <w:bCs/>
                <w:spacing w:val="-9"/>
              </w:rPr>
              <w:t xml:space="preserve">сокому приросту ученика в </w:t>
            </w:r>
            <w:r w:rsidRPr="00721597">
              <w:rPr>
                <w:bCs/>
                <w:spacing w:val="-11"/>
              </w:rPr>
              <w:t xml:space="preserve">показателях физической </w:t>
            </w:r>
            <w:r w:rsidRPr="00721597">
              <w:rPr>
                <w:bCs/>
                <w:spacing w:val="-8"/>
              </w:rPr>
              <w:t>подготовленности за опре</w:t>
            </w:r>
            <w:r w:rsidRPr="00721597">
              <w:rPr>
                <w:bCs/>
                <w:spacing w:val="-8"/>
              </w:rPr>
              <w:softHyphen/>
            </w:r>
            <w:r w:rsidRPr="00721597">
              <w:rPr>
                <w:bCs/>
                <w:spacing w:val="-9"/>
              </w:rPr>
              <w:t>деленный период времени</w:t>
            </w:r>
          </w:p>
        </w:tc>
        <w:tc>
          <w:tcPr>
            <w:tcW w:w="3686" w:type="dxa"/>
          </w:tcPr>
          <w:p w:rsidR="002B721C" w:rsidRPr="00721597" w:rsidRDefault="002B721C" w:rsidP="008553D2">
            <w:pPr>
              <w:shd w:val="clear" w:color="auto" w:fill="FFFFFF"/>
              <w:spacing w:before="5"/>
            </w:pPr>
            <w:r w:rsidRPr="00721597">
              <w:rPr>
                <w:bCs/>
                <w:spacing w:val="-6"/>
              </w:rPr>
              <w:t>Исходный показатель со</w:t>
            </w:r>
            <w:r w:rsidRPr="00721597">
              <w:rPr>
                <w:bCs/>
                <w:spacing w:val="-6"/>
              </w:rPr>
              <w:softHyphen/>
            </w:r>
            <w:r w:rsidRPr="00721597">
              <w:rPr>
                <w:bCs/>
                <w:spacing w:val="-5"/>
              </w:rPr>
              <w:t xml:space="preserve">ответствует среднему </w:t>
            </w:r>
            <w:r w:rsidRPr="00721597">
              <w:rPr>
                <w:bCs/>
                <w:spacing w:val="-6"/>
              </w:rPr>
              <w:t xml:space="preserve">уровню подготовленности </w:t>
            </w:r>
            <w:r w:rsidRPr="00721597">
              <w:rPr>
                <w:bCs/>
                <w:spacing w:val="-5"/>
              </w:rPr>
              <w:t xml:space="preserve">и достаточному темпу </w:t>
            </w:r>
            <w:r w:rsidRPr="00721597">
              <w:rPr>
                <w:bCs/>
                <w:spacing w:val="-8"/>
              </w:rPr>
              <w:t>прироста</w:t>
            </w:r>
          </w:p>
          <w:p w:rsidR="002B721C" w:rsidRPr="00721597" w:rsidRDefault="002B721C" w:rsidP="008553D2"/>
        </w:tc>
        <w:tc>
          <w:tcPr>
            <w:tcW w:w="3544" w:type="dxa"/>
          </w:tcPr>
          <w:p w:rsidR="002B721C" w:rsidRPr="00721597" w:rsidRDefault="002B721C" w:rsidP="008553D2">
            <w:r w:rsidRPr="00721597">
              <w:rPr>
                <w:bCs/>
                <w:spacing w:val="-6"/>
              </w:rPr>
              <w:t>Исходный показатель со</w:t>
            </w:r>
            <w:r w:rsidRPr="00721597">
              <w:rPr>
                <w:bCs/>
                <w:spacing w:val="-6"/>
              </w:rPr>
              <w:softHyphen/>
              <w:t>ответствует низкому уров</w:t>
            </w:r>
            <w:r w:rsidRPr="00721597">
              <w:rPr>
                <w:bCs/>
                <w:spacing w:val="-6"/>
              </w:rPr>
              <w:softHyphen/>
            </w:r>
            <w:r w:rsidRPr="00721597">
              <w:rPr>
                <w:bCs/>
                <w:spacing w:val="-5"/>
              </w:rPr>
              <w:t xml:space="preserve">ню подготовленности и </w:t>
            </w:r>
            <w:r w:rsidRPr="00721597">
              <w:rPr>
                <w:bCs/>
                <w:spacing w:val="-8"/>
              </w:rPr>
              <w:t>незначительному приросту</w:t>
            </w:r>
          </w:p>
        </w:tc>
        <w:tc>
          <w:tcPr>
            <w:tcW w:w="3815" w:type="dxa"/>
          </w:tcPr>
          <w:p w:rsidR="002B721C" w:rsidRPr="00721597" w:rsidRDefault="002B721C" w:rsidP="008553D2">
            <w:r w:rsidRPr="00721597">
              <w:rPr>
                <w:bCs/>
                <w:spacing w:val="-8"/>
              </w:rPr>
              <w:t xml:space="preserve">Учащийся не выполняет </w:t>
            </w:r>
            <w:r w:rsidRPr="00721597">
              <w:rPr>
                <w:bCs/>
                <w:spacing w:val="-6"/>
              </w:rPr>
              <w:t>государственный стан</w:t>
            </w:r>
            <w:r w:rsidRPr="00721597">
              <w:rPr>
                <w:bCs/>
                <w:spacing w:val="-6"/>
              </w:rPr>
              <w:softHyphen/>
              <w:t>дарт, нет темпа роста по</w:t>
            </w:r>
            <w:r w:rsidRPr="00721597">
              <w:rPr>
                <w:bCs/>
                <w:spacing w:val="-6"/>
              </w:rPr>
              <w:softHyphen/>
            </w:r>
            <w:r w:rsidRPr="00721597">
              <w:rPr>
                <w:bCs/>
                <w:spacing w:val="-7"/>
              </w:rPr>
              <w:t xml:space="preserve">казателей физической </w:t>
            </w:r>
            <w:r w:rsidRPr="00721597">
              <w:rPr>
                <w:bCs/>
                <w:spacing w:val="-6"/>
              </w:rPr>
              <w:t>подготовленности</w:t>
            </w:r>
          </w:p>
        </w:tc>
      </w:tr>
    </w:tbl>
    <w:p w:rsidR="002B721C" w:rsidRPr="00067F42" w:rsidRDefault="002B721C" w:rsidP="002B721C">
      <w:pPr>
        <w:rPr>
          <w:b/>
          <w:sz w:val="10"/>
          <w:szCs w:val="10"/>
        </w:rPr>
      </w:pPr>
    </w:p>
    <w:p w:rsidR="002B721C" w:rsidRPr="00721597" w:rsidRDefault="002B721C" w:rsidP="002B721C">
      <w:pPr>
        <w:shd w:val="clear" w:color="auto" w:fill="FFFFFF"/>
        <w:spacing w:before="125"/>
        <w:ind w:left="43" w:right="19" w:firstLine="350"/>
        <w:jc w:val="both"/>
      </w:pPr>
      <w:r w:rsidRPr="00721597">
        <w:rPr>
          <w:b/>
          <w:i/>
          <w:iCs/>
          <w:spacing w:val="1"/>
        </w:rPr>
        <w:t>Общая оценка успеваемости</w:t>
      </w:r>
      <w:r w:rsidRPr="00721597">
        <w:rPr>
          <w:i/>
          <w:iCs/>
          <w:spacing w:val="1"/>
        </w:rPr>
        <w:t xml:space="preserve"> </w:t>
      </w:r>
      <w:r w:rsidRPr="00721597">
        <w:rPr>
          <w:spacing w:val="1"/>
        </w:rPr>
        <w:t>складывается по видам программы: по гимнастике, баскетболу, во</w:t>
      </w:r>
      <w:r w:rsidRPr="00721597">
        <w:rPr>
          <w:spacing w:val="1"/>
        </w:rPr>
        <w:softHyphen/>
        <w:t>лейболу, легкой атлетике - путем сложения конечных оценок, полученных учеником по всем видам движений, и оценок за выполнение контрольных упражнений.</w:t>
      </w:r>
    </w:p>
    <w:p w:rsidR="002B721C" w:rsidRPr="00721597" w:rsidRDefault="002B721C" w:rsidP="002B721C">
      <w:pPr>
        <w:shd w:val="clear" w:color="auto" w:fill="FFFFFF"/>
        <w:ind w:left="43" w:right="24" w:firstLine="365"/>
        <w:jc w:val="both"/>
      </w:pPr>
      <w:r w:rsidRPr="00721597">
        <w:rPr>
          <w:b/>
          <w:i/>
          <w:iCs/>
          <w:spacing w:val="1"/>
        </w:rPr>
        <w:tab/>
      </w:r>
      <w:r w:rsidRPr="00721597">
        <w:rPr>
          <w:b/>
          <w:i/>
          <w:iCs/>
          <w:spacing w:val="2"/>
        </w:rPr>
        <w:t>Оценка успеваемости за учебный год</w:t>
      </w:r>
      <w:r w:rsidRPr="00721597">
        <w:rPr>
          <w:i/>
          <w:iCs/>
          <w:spacing w:val="2"/>
        </w:rPr>
        <w:t xml:space="preserve"> </w:t>
      </w:r>
      <w:r w:rsidRPr="00721597">
        <w:rPr>
          <w:spacing w:val="2"/>
        </w:rPr>
        <w:t xml:space="preserve">производится на основании оценок за учебные четверти с учетом общих оценок по отдельным разделам программы. При этом преимущественное значение </w:t>
      </w:r>
      <w:r w:rsidRPr="00721597">
        <w:rPr>
          <w:spacing w:val="3"/>
        </w:rPr>
        <w:t>имеют оценки за умения и навыки осуществлять собственно двигательную, физкультурно-</w:t>
      </w:r>
      <w:r w:rsidRPr="00721597">
        <w:rPr>
          <w:spacing w:val="1"/>
        </w:rPr>
        <w:t>оздоровительную деятельность.</w:t>
      </w:r>
    </w:p>
    <w:p w:rsidR="002B721C" w:rsidRDefault="002B721C" w:rsidP="002B721C">
      <w:pPr>
        <w:shd w:val="clear" w:color="auto" w:fill="FFFFFF"/>
        <w:spacing w:before="5"/>
        <w:ind w:right="19"/>
        <w:outlineLvl w:val="0"/>
        <w:rPr>
          <w:b/>
        </w:rPr>
      </w:pPr>
    </w:p>
    <w:p w:rsidR="002B721C" w:rsidRDefault="002B721C" w:rsidP="002B721C">
      <w:pPr>
        <w:shd w:val="clear" w:color="auto" w:fill="FFFFFF"/>
        <w:spacing w:before="5"/>
        <w:ind w:left="29" w:right="19" w:firstLine="341"/>
        <w:jc w:val="center"/>
        <w:outlineLvl w:val="0"/>
        <w:rPr>
          <w:b/>
        </w:rPr>
      </w:pPr>
      <w:r w:rsidRPr="00721597">
        <w:rPr>
          <w:b/>
        </w:rPr>
        <w:t>Нормативы физической подготовленности учащихся</w:t>
      </w:r>
      <w:r w:rsidRPr="008C1812">
        <w:rPr>
          <w:b/>
        </w:rPr>
        <w:t xml:space="preserve"> 14-15 </w:t>
      </w:r>
      <w:r w:rsidRPr="00721597">
        <w:rPr>
          <w:b/>
        </w:rPr>
        <w:t>лет</w:t>
      </w:r>
      <w:r>
        <w:rPr>
          <w:b/>
        </w:rPr>
        <w:t>.</w:t>
      </w:r>
    </w:p>
    <w:p w:rsidR="002B721C" w:rsidRPr="00721597" w:rsidRDefault="002B721C" w:rsidP="002B721C">
      <w:pPr>
        <w:shd w:val="clear" w:color="auto" w:fill="FFFFFF"/>
        <w:spacing w:before="5"/>
        <w:ind w:left="29" w:right="19" w:firstLine="341"/>
        <w:jc w:val="center"/>
        <w:outlineLvl w:val="0"/>
        <w:rPr>
          <w:b/>
        </w:rPr>
      </w:pPr>
    </w:p>
    <w:tbl>
      <w:tblPr>
        <w:tblW w:w="49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1"/>
        <w:gridCol w:w="2053"/>
        <w:gridCol w:w="2561"/>
        <w:gridCol w:w="767"/>
        <w:gridCol w:w="1292"/>
        <w:gridCol w:w="1548"/>
        <w:gridCol w:w="1390"/>
        <w:gridCol w:w="1393"/>
        <w:gridCol w:w="1335"/>
        <w:gridCol w:w="1447"/>
      </w:tblGrid>
      <w:tr w:rsidR="002B721C" w:rsidRPr="008C1812" w:rsidTr="008553D2">
        <w:trPr>
          <w:trHeight w:hRule="exact" w:val="298"/>
        </w:trPr>
        <w:tc>
          <w:tcPr>
            <w:tcW w:w="19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C181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8C181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1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-1"/>
                <w:sz w:val="24"/>
                <w:szCs w:val="24"/>
              </w:rPr>
              <w:t>Физические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-1"/>
                <w:sz w:val="24"/>
                <w:szCs w:val="24"/>
              </w:rPr>
              <w:t>способности</w:t>
            </w:r>
          </w:p>
        </w:tc>
        <w:tc>
          <w:tcPr>
            <w:tcW w:w="89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-1"/>
                <w:sz w:val="24"/>
                <w:szCs w:val="24"/>
              </w:rPr>
              <w:t>Контроль</w:t>
            </w:r>
            <w:r w:rsidRPr="008C1812">
              <w:rPr>
                <w:rFonts w:ascii="Times New Roman" w:hAnsi="Times New Roman"/>
                <w:spacing w:val="3"/>
                <w:sz w:val="24"/>
                <w:szCs w:val="24"/>
              </w:rPr>
              <w:t>ное упраж</w:t>
            </w:r>
            <w:r w:rsidRPr="008C1812">
              <w:rPr>
                <w:rFonts w:ascii="Times New Roman" w:hAnsi="Times New Roman"/>
                <w:spacing w:val="1"/>
                <w:sz w:val="24"/>
                <w:szCs w:val="24"/>
              </w:rPr>
              <w:t>нение (тест)</w:t>
            </w:r>
          </w:p>
        </w:tc>
        <w:tc>
          <w:tcPr>
            <w:tcW w:w="26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-5"/>
                <w:sz w:val="24"/>
                <w:szCs w:val="24"/>
              </w:rPr>
              <w:t>Воз-</w:t>
            </w:r>
          </w:p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C1812">
              <w:rPr>
                <w:rFonts w:ascii="Times New Roman" w:hAnsi="Times New Roman"/>
                <w:spacing w:val="-6"/>
                <w:sz w:val="24"/>
                <w:szCs w:val="24"/>
              </w:rPr>
              <w:t>раст</w:t>
            </w:r>
            <w:proofErr w:type="spellEnd"/>
            <w:r w:rsidRPr="008C1812">
              <w:rPr>
                <w:rFonts w:ascii="Times New Roman" w:hAnsi="Times New Roman"/>
                <w:spacing w:val="-6"/>
                <w:sz w:val="24"/>
                <w:szCs w:val="24"/>
              </w:rPr>
              <w:t>,</w:t>
            </w:r>
          </w:p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лет</w:t>
            </w:r>
          </w:p>
        </w:tc>
        <w:tc>
          <w:tcPr>
            <w:tcW w:w="2927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-6"/>
                <w:sz w:val="24"/>
                <w:szCs w:val="24"/>
              </w:rPr>
              <w:t>Уровень</w:t>
            </w:r>
          </w:p>
        </w:tc>
      </w:tr>
      <w:tr w:rsidR="002B721C" w:rsidRPr="008C1812" w:rsidTr="008553D2">
        <w:trPr>
          <w:trHeight w:hRule="exact" w:val="278"/>
        </w:trPr>
        <w:tc>
          <w:tcPr>
            <w:tcW w:w="199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-2"/>
                <w:sz w:val="24"/>
                <w:szCs w:val="24"/>
              </w:rPr>
              <w:t>Мальчики</w:t>
            </w:r>
          </w:p>
        </w:tc>
        <w:tc>
          <w:tcPr>
            <w:tcW w:w="145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-1"/>
                <w:sz w:val="24"/>
                <w:szCs w:val="24"/>
              </w:rPr>
              <w:t>Девочки</w:t>
            </w:r>
          </w:p>
        </w:tc>
      </w:tr>
      <w:tr w:rsidR="002B721C" w:rsidRPr="008C1812" w:rsidTr="008553D2">
        <w:trPr>
          <w:trHeight w:hRule="exact" w:val="427"/>
        </w:trPr>
        <w:tc>
          <w:tcPr>
            <w:tcW w:w="19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1"/>
                <w:sz w:val="24"/>
                <w:szCs w:val="24"/>
              </w:rPr>
              <w:t>Низкий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-3"/>
                <w:sz w:val="24"/>
                <w:szCs w:val="24"/>
              </w:rPr>
              <w:t>Средний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-3"/>
                <w:sz w:val="24"/>
                <w:szCs w:val="24"/>
              </w:rPr>
              <w:t>Высокий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-2"/>
                <w:sz w:val="24"/>
                <w:szCs w:val="24"/>
              </w:rPr>
              <w:t>Средний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-3"/>
                <w:sz w:val="24"/>
                <w:szCs w:val="24"/>
              </w:rPr>
              <w:t>Высокий</w:t>
            </w:r>
          </w:p>
        </w:tc>
      </w:tr>
      <w:tr w:rsidR="002B721C" w:rsidRPr="008C1812" w:rsidTr="008553D2">
        <w:trPr>
          <w:trHeight w:val="541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Скоростные</w:t>
            </w:r>
          </w:p>
        </w:tc>
        <w:tc>
          <w:tcPr>
            <w:tcW w:w="89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 xml:space="preserve">Бег 30 </w:t>
            </w:r>
            <w:proofErr w:type="spellStart"/>
            <w:r w:rsidRPr="008C1812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Start"/>
            <w:r w:rsidRPr="008C1812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spellEnd"/>
            <w:proofErr w:type="gramEnd"/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5,8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5,5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5,5-5,1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5,3-4,9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4,7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6,1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5,9-5,4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5,8-5,3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4,9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4,9</w:t>
            </w:r>
          </w:p>
        </w:tc>
      </w:tr>
      <w:tr w:rsidR="002B721C" w:rsidRPr="008C1812" w:rsidTr="008553D2">
        <w:trPr>
          <w:trHeight w:val="534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-1"/>
                <w:sz w:val="24"/>
                <w:szCs w:val="24"/>
              </w:rPr>
              <w:t>Координа</w:t>
            </w:r>
            <w:r w:rsidRPr="008C1812">
              <w:rPr>
                <w:rFonts w:ascii="Times New Roman" w:hAnsi="Times New Roman"/>
                <w:sz w:val="24"/>
                <w:szCs w:val="24"/>
              </w:rPr>
              <w:t>ционные</w:t>
            </w:r>
          </w:p>
        </w:tc>
        <w:tc>
          <w:tcPr>
            <w:tcW w:w="89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-3"/>
                <w:sz w:val="24"/>
                <w:szCs w:val="24"/>
              </w:rPr>
              <w:t>Челноч</w:t>
            </w:r>
            <w:r w:rsidRPr="008C1812">
              <w:rPr>
                <w:rFonts w:ascii="Times New Roman" w:hAnsi="Times New Roman"/>
                <w:spacing w:val="3"/>
                <w:sz w:val="24"/>
                <w:szCs w:val="24"/>
              </w:rPr>
              <w:t>ный бег</w:t>
            </w:r>
          </w:p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3х10 м, с</w:t>
            </w:r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9,0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8,6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8,7-8,3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8,4-8,0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8,0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7,7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9,9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9,7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9,4-9.0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9,3-8,8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8,6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</w:tr>
      <w:tr w:rsidR="002B721C" w:rsidRPr="008C1812" w:rsidTr="008553D2">
        <w:trPr>
          <w:trHeight w:val="556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-1"/>
                <w:sz w:val="24"/>
                <w:szCs w:val="24"/>
              </w:rPr>
              <w:t>Скорост</w:t>
            </w:r>
            <w:r w:rsidRPr="008C1812">
              <w:rPr>
                <w:rFonts w:ascii="Times New Roman" w:hAnsi="Times New Roman"/>
                <w:spacing w:val="2"/>
                <w:sz w:val="24"/>
                <w:szCs w:val="24"/>
              </w:rPr>
              <w:t>но-сило</w:t>
            </w:r>
            <w:r w:rsidRPr="008C1812">
              <w:rPr>
                <w:rFonts w:ascii="Times New Roman" w:hAnsi="Times New Roman"/>
                <w:sz w:val="24"/>
                <w:szCs w:val="24"/>
              </w:rPr>
              <w:t>вые</w:t>
            </w:r>
          </w:p>
        </w:tc>
        <w:tc>
          <w:tcPr>
            <w:tcW w:w="89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3"/>
                <w:sz w:val="24"/>
                <w:szCs w:val="24"/>
              </w:rPr>
              <w:t>Прыжки в</w:t>
            </w:r>
            <w:r w:rsidRPr="008C18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1812">
              <w:rPr>
                <w:rFonts w:ascii="Times New Roman" w:hAnsi="Times New Roman"/>
                <w:spacing w:val="4"/>
                <w:sz w:val="24"/>
                <w:szCs w:val="24"/>
              </w:rPr>
              <w:t xml:space="preserve">длину </w:t>
            </w:r>
            <w:proofErr w:type="gramStart"/>
            <w:r w:rsidRPr="008C1812">
              <w:rPr>
                <w:rFonts w:ascii="Times New Roman" w:hAnsi="Times New Roman"/>
                <w:spacing w:val="4"/>
                <w:sz w:val="24"/>
                <w:szCs w:val="24"/>
              </w:rPr>
              <w:t>с</w:t>
            </w:r>
            <w:proofErr w:type="gramEnd"/>
          </w:p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места, </w:t>
            </w:r>
            <w:proofErr w:type="gramStart"/>
            <w:r w:rsidRPr="008C1812">
              <w:rPr>
                <w:rFonts w:ascii="Times New Roman" w:hAnsi="Times New Roman"/>
                <w:spacing w:val="2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160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180-195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190-205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210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145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160-180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165-185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200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205</w:t>
            </w:r>
          </w:p>
        </w:tc>
      </w:tr>
      <w:tr w:rsidR="002B721C" w:rsidRPr="008C1812" w:rsidTr="008553D2">
        <w:trPr>
          <w:trHeight w:val="550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-2"/>
                <w:sz w:val="24"/>
                <w:szCs w:val="24"/>
              </w:rPr>
              <w:t>Выносли</w:t>
            </w:r>
            <w:r w:rsidRPr="008C1812">
              <w:rPr>
                <w:rFonts w:ascii="Times New Roman" w:hAnsi="Times New Roman"/>
                <w:spacing w:val="-3"/>
                <w:sz w:val="24"/>
                <w:szCs w:val="24"/>
              </w:rPr>
              <w:t>вость</w:t>
            </w:r>
          </w:p>
        </w:tc>
        <w:tc>
          <w:tcPr>
            <w:tcW w:w="8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-1"/>
                <w:sz w:val="24"/>
                <w:szCs w:val="24"/>
              </w:rPr>
              <w:t>6-минут</w:t>
            </w:r>
            <w:r w:rsidRPr="008C1812">
              <w:rPr>
                <w:rFonts w:ascii="Times New Roman" w:hAnsi="Times New Roman"/>
                <w:spacing w:val="4"/>
                <w:sz w:val="24"/>
                <w:szCs w:val="24"/>
              </w:rPr>
              <w:t xml:space="preserve">ный бег, </w:t>
            </w:r>
            <w:proofErr w:type="gramStart"/>
            <w:r w:rsidRPr="008C1812">
              <w:rPr>
                <w:rFonts w:ascii="Times New Roman" w:hAnsi="Times New Roman"/>
                <w:spacing w:val="4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1050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1100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1200-1300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1250-1350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1450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1000-1150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1050-1200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1250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1300</w:t>
            </w:r>
          </w:p>
        </w:tc>
      </w:tr>
      <w:tr w:rsidR="002B721C" w:rsidRPr="008C1812" w:rsidTr="008553D2">
        <w:trPr>
          <w:trHeight w:val="544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-3"/>
                <w:w w:val="97"/>
                <w:sz w:val="24"/>
                <w:szCs w:val="24"/>
              </w:rPr>
              <w:t>Гибкость</w:t>
            </w:r>
          </w:p>
        </w:tc>
        <w:tc>
          <w:tcPr>
            <w:tcW w:w="8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2"/>
                <w:w w:val="97"/>
                <w:sz w:val="24"/>
                <w:szCs w:val="24"/>
              </w:rPr>
              <w:t>Наклон</w:t>
            </w:r>
            <w:r>
              <w:rPr>
                <w:rFonts w:ascii="Times New Roman" w:hAnsi="Times New Roman"/>
                <w:spacing w:val="2"/>
                <w:w w:val="97"/>
                <w:sz w:val="24"/>
                <w:szCs w:val="24"/>
              </w:rPr>
              <w:t xml:space="preserve"> </w:t>
            </w:r>
            <w:proofErr w:type="gramStart"/>
            <w:r w:rsidRPr="008C1812">
              <w:rPr>
                <w:rFonts w:ascii="Times New Roman" w:hAnsi="Times New Roman"/>
                <w:spacing w:val="9"/>
                <w:w w:val="97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pacing w:val="9"/>
                <w:w w:val="97"/>
                <w:sz w:val="24"/>
                <w:szCs w:val="24"/>
              </w:rPr>
              <w:t xml:space="preserve"> </w:t>
            </w:r>
            <w:r w:rsidRPr="008C1812">
              <w:rPr>
                <w:rFonts w:ascii="Times New Roman" w:hAnsi="Times New Roman"/>
                <w:spacing w:val="9"/>
                <w:w w:val="97"/>
                <w:sz w:val="24"/>
                <w:szCs w:val="24"/>
              </w:rPr>
              <w:t>перед из</w:t>
            </w:r>
          </w:p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w w:val="97"/>
                <w:sz w:val="24"/>
                <w:szCs w:val="24"/>
              </w:rPr>
              <w:t>п</w:t>
            </w:r>
            <w:r w:rsidRPr="008C1812">
              <w:rPr>
                <w:rFonts w:ascii="Times New Roman" w:hAnsi="Times New Roman"/>
                <w:w w:val="97"/>
                <w:sz w:val="24"/>
                <w:szCs w:val="24"/>
              </w:rPr>
              <w:t>оложе</w:t>
            </w:r>
            <w:r w:rsidRPr="008C1812">
              <w:rPr>
                <w:rFonts w:ascii="Times New Roman" w:hAnsi="Times New Roman"/>
                <w:spacing w:val="10"/>
                <w:w w:val="97"/>
                <w:sz w:val="24"/>
                <w:szCs w:val="24"/>
              </w:rPr>
              <w:t>ния</w:t>
            </w:r>
            <w:proofErr w:type="gramEnd"/>
            <w:r w:rsidRPr="008C1812">
              <w:rPr>
                <w:rFonts w:ascii="Times New Roman" w:hAnsi="Times New Roman"/>
                <w:spacing w:val="10"/>
                <w:w w:val="97"/>
                <w:sz w:val="24"/>
                <w:szCs w:val="24"/>
              </w:rPr>
              <w:t xml:space="preserve"> сидя,  </w:t>
            </w:r>
            <w:r w:rsidRPr="008C1812">
              <w:rPr>
                <w:rFonts w:ascii="Times New Roman" w:hAnsi="Times New Roman"/>
                <w:sz w:val="24"/>
                <w:szCs w:val="24"/>
              </w:rPr>
              <w:t>см</w:t>
            </w:r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7-9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w w:val="97"/>
                <w:sz w:val="24"/>
                <w:szCs w:val="24"/>
              </w:rPr>
              <w:t>8-10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w w:val="97"/>
                <w:sz w:val="24"/>
                <w:szCs w:val="24"/>
              </w:rPr>
              <w:t>12-14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w w:val="97"/>
                <w:sz w:val="24"/>
                <w:szCs w:val="24"/>
              </w:rPr>
              <w:t>12-14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B721C" w:rsidRPr="008C1812" w:rsidTr="008553D2">
        <w:trPr>
          <w:trHeight w:val="550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pacing w:val="-1"/>
                <w:w w:val="97"/>
                <w:sz w:val="24"/>
                <w:szCs w:val="24"/>
              </w:rPr>
              <w:t>Силовые</w:t>
            </w:r>
          </w:p>
        </w:tc>
        <w:tc>
          <w:tcPr>
            <w:tcW w:w="89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721C" w:rsidRPr="00323344" w:rsidRDefault="002B721C" w:rsidP="008553D2">
            <w:pPr>
              <w:pStyle w:val="a4"/>
              <w:rPr>
                <w:rFonts w:ascii="Times New Roman" w:hAnsi="Times New Roman"/>
                <w:spacing w:val="14"/>
                <w:w w:val="97"/>
                <w:sz w:val="24"/>
                <w:szCs w:val="24"/>
              </w:rPr>
            </w:pPr>
            <w:r w:rsidRPr="00323344">
              <w:rPr>
                <w:rFonts w:ascii="Times New Roman" w:hAnsi="Times New Roman"/>
                <w:spacing w:val="1"/>
                <w:w w:val="97"/>
                <w:sz w:val="24"/>
                <w:szCs w:val="24"/>
              </w:rPr>
              <w:t>Подтяги</w:t>
            </w:r>
            <w:r w:rsidRPr="00323344">
              <w:rPr>
                <w:rFonts w:ascii="Times New Roman" w:hAnsi="Times New Roman"/>
                <w:spacing w:val="14"/>
                <w:w w:val="97"/>
                <w:sz w:val="24"/>
                <w:szCs w:val="24"/>
              </w:rPr>
              <w:t>вание</w:t>
            </w:r>
          </w:p>
          <w:p w:rsidR="002B721C" w:rsidRPr="00323344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23344">
              <w:rPr>
                <w:rFonts w:ascii="Times New Roman" w:hAnsi="Times New Roman"/>
                <w:spacing w:val="14"/>
                <w:w w:val="97"/>
                <w:sz w:val="24"/>
                <w:szCs w:val="24"/>
              </w:rPr>
              <w:t xml:space="preserve">на </w:t>
            </w:r>
            <w:r w:rsidRPr="00323344">
              <w:rPr>
                <w:rFonts w:ascii="Times New Roman" w:hAnsi="Times New Roman"/>
                <w:spacing w:val="1"/>
                <w:w w:val="97"/>
                <w:sz w:val="24"/>
                <w:szCs w:val="24"/>
              </w:rPr>
              <w:t>высокой</w:t>
            </w:r>
          </w:p>
          <w:p w:rsidR="002B721C" w:rsidRPr="00323344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23344">
              <w:rPr>
                <w:rFonts w:ascii="Times New Roman" w:hAnsi="Times New Roman"/>
                <w:spacing w:val="1"/>
                <w:w w:val="97"/>
                <w:sz w:val="24"/>
                <w:szCs w:val="24"/>
              </w:rPr>
              <w:t>перекла</w:t>
            </w:r>
            <w:r w:rsidRPr="00323344">
              <w:rPr>
                <w:rFonts w:ascii="Times New Roman" w:hAnsi="Times New Roman"/>
                <w:spacing w:val="14"/>
                <w:w w:val="97"/>
                <w:sz w:val="24"/>
                <w:szCs w:val="24"/>
              </w:rPr>
              <w:t xml:space="preserve">дине    из </w:t>
            </w:r>
            <w:r w:rsidRPr="00323344">
              <w:rPr>
                <w:rFonts w:ascii="Times New Roman" w:hAnsi="Times New Roman"/>
                <w:w w:val="97"/>
                <w:sz w:val="24"/>
                <w:szCs w:val="24"/>
              </w:rPr>
              <w:t>виса</w:t>
            </w:r>
          </w:p>
          <w:p w:rsidR="002B721C" w:rsidRPr="00323344" w:rsidRDefault="002B721C" w:rsidP="008553D2">
            <w:pPr>
              <w:pStyle w:val="a4"/>
              <w:rPr>
                <w:rFonts w:ascii="Times New Roman" w:hAnsi="Times New Roman"/>
                <w:spacing w:val="11"/>
                <w:w w:val="97"/>
                <w:sz w:val="24"/>
                <w:szCs w:val="24"/>
              </w:rPr>
            </w:pPr>
            <w:r w:rsidRPr="00323344">
              <w:rPr>
                <w:rFonts w:ascii="Times New Roman" w:hAnsi="Times New Roman"/>
                <w:spacing w:val="1"/>
                <w:w w:val="97"/>
                <w:sz w:val="24"/>
                <w:szCs w:val="24"/>
              </w:rPr>
              <w:t>(мальчи</w:t>
            </w:r>
            <w:r w:rsidRPr="00323344">
              <w:rPr>
                <w:rFonts w:ascii="Times New Roman" w:hAnsi="Times New Roman"/>
                <w:spacing w:val="13"/>
                <w:w w:val="97"/>
                <w:sz w:val="24"/>
                <w:szCs w:val="24"/>
              </w:rPr>
              <w:t>ки),  количест</w:t>
            </w:r>
            <w:r w:rsidRPr="00323344">
              <w:rPr>
                <w:rFonts w:ascii="Times New Roman" w:hAnsi="Times New Roman"/>
                <w:spacing w:val="11"/>
                <w:w w:val="97"/>
                <w:sz w:val="24"/>
                <w:szCs w:val="24"/>
              </w:rPr>
              <w:t xml:space="preserve">во раз; </w:t>
            </w:r>
          </w:p>
          <w:p w:rsidR="002B721C" w:rsidRPr="00323344" w:rsidRDefault="002B721C" w:rsidP="008553D2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23344">
              <w:rPr>
                <w:rFonts w:ascii="Times New Roman" w:hAnsi="Times New Roman"/>
                <w:b/>
                <w:spacing w:val="11"/>
                <w:w w:val="97"/>
                <w:sz w:val="24"/>
                <w:szCs w:val="24"/>
              </w:rPr>
              <w:t>на</w:t>
            </w:r>
            <w:proofErr w:type="gramEnd"/>
            <w:r w:rsidRPr="00323344">
              <w:rPr>
                <w:rFonts w:ascii="Times New Roman" w:hAnsi="Times New Roman"/>
                <w:b/>
                <w:spacing w:val="11"/>
                <w:w w:val="97"/>
                <w:sz w:val="24"/>
                <w:szCs w:val="24"/>
              </w:rPr>
              <w:t xml:space="preserve"> </w:t>
            </w:r>
            <w:r w:rsidRPr="00323344">
              <w:rPr>
                <w:rFonts w:ascii="Times New Roman" w:hAnsi="Times New Roman"/>
                <w:b/>
                <w:spacing w:val="3"/>
                <w:w w:val="97"/>
                <w:sz w:val="24"/>
                <w:szCs w:val="24"/>
              </w:rPr>
              <w:t>низкой</w:t>
            </w:r>
          </w:p>
          <w:p w:rsidR="002B721C" w:rsidRPr="00323344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23344">
              <w:rPr>
                <w:rFonts w:ascii="Times New Roman" w:hAnsi="Times New Roman"/>
                <w:spacing w:val="2"/>
                <w:w w:val="97"/>
                <w:sz w:val="24"/>
                <w:szCs w:val="24"/>
              </w:rPr>
              <w:t>перекла</w:t>
            </w:r>
            <w:r w:rsidRPr="00323344">
              <w:rPr>
                <w:rFonts w:ascii="Times New Roman" w:hAnsi="Times New Roman"/>
                <w:spacing w:val="14"/>
                <w:w w:val="97"/>
                <w:sz w:val="24"/>
                <w:szCs w:val="24"/>
              </w:rPr>
              <w:t xml:space="preserve">дине    из </w:t>
            </w:r>
            <w:r w:rsidRPr="00323344">
              <w:rPr>
                <w:rFonts w:ascii="Times New Roman" w:hAnsi="Times New Roman"/>
                <w:spacing w:val="8"/>
                <w:w w:val="97"/>
                <w:sz w:val="24"/>
                <w:szCs w:val="24"/>
              </w:rPr>
              <w:t xml:space="preserve">виса лежа </w:t>
            </w:r>
            <w:r w:rsidRPr="00323344">
              <w:rPr>
                <w:rFonts w:ascii="Times New Roman" w:hAnsi="Times New Roman"/>
                <w:spacing w:val="1"/>
                <w:w w:val="97"/>
                <w:sz w:val="24"/>
                <w:szCs w:val="24"/>
              </w:rPr>
              <w:t>(девочки),</w:t>
            </w:r>
          </w:p>
          <w:p w:rsidR="002B721C" w:rsidRPr="008C1812" w:rsidRDefault="002B721C" w:rsidP="008553D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323344">
              <w:rPr>
                <w:rFonts w:ascii="Times New Roman" w:hAnsi="Times New Roman"/>
                <w:spacing w:val="5"/>
                <w:w w:val="97"/>
                <w:sz w:val="24"/>
                <w:szCs w:val="24"/>
              </w:rPr>
              <w:t>количество раз</w:t>
            </w:r>
            <w:r w:rsidRPr="004E0604">
              <w:rPr>
                <w:rFonts w:ascii="Times New Roman" w:hAnsi="Times New Roman"/>
                <w:spacing w:val="5"/>
                <w:w w:val="97"/>
                <w:sz w:val="24"/>
                <w:szCs w:val="24"/>
              </w:rPr>
              <w:t>.</w:t>
            </w:r>
          </w:p>
        </w:tc>
        <w:tc>
          <w:tcPr>
            <w:tcW w:w="26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5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6-7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7-8</w:t>
            </w:r>
          </w:p>
        </w:tc>
        <w:tc>
          <w:tcPr>
            <w:tcW w:w="4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w w:val="97"/>
                <w:sz w:val="24"/>
                <w:szCs w:val="24"/>
              </w:rPr>
              <w:t>10</w:t>
            </w:r>
          </w:p>
        </w:tc>
        <w:tc>
          <w:tcPr>
            <w:tcW w:w="48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w w:val="97"/>
                <w:sz w:val="24"/>
                <w:szCs w:val="24"/>
              </w:rPr>
              <w:t>13-15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w w:val="97"/>
                <w:sz w:val="24"/>
                <w:szCs w:val="24"/>
              </w:rPr>
              <w:t>12-13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w w:val="97"/>
                <w:sz w:val="24"/>
                <w:szCs w:val="24"/>
              </w:rPr>
            </w:pP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2B721C" w:rsidRPr="008C1812" w:rsidRDefault="002B721C" w:rsidP="008553D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181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</w:tbl>
    <w:p w:rsidR="002B721C" w:rsidRDefault="002B721C" w:rsidP="002B721C"/>
    <w:p w:rsidR="002B721C" w:rsidRDefault="002B721C" w:rsidP="002B721C"/>
    <w:p w:rsidR="002B721C" w:rsidRDefault="002B721C" w:rsidP="002B721C"/>
    <w:p w:rsidR="002B721C" w:rsidRDefault="002B721C" w:rsidP="002B721C"/>
    <w:p w:rsidR="002B721C" w:rsidRDefault="002B721C" w:rsidP="002B721C"/>
    <w:p w:rsidR="002B721C" w:rsidRDefault="002B721C" w:rsidP="002B721C"/>
    <w:p w:rsidR="002B721C" w:rsidRDefault="002B721C" w:rsidP="002B721C"/>
    <w:p w:rsidR="002B721C" w:rsidRDefault="002B721C"/>
    <w:p w:rsidR="002B721C" w:rsidRDefault="002B721C"/>
    <w:p w:rsidR="002B721C" w:rsidRDefault="002B721C"/>
    <w:p w:rsidR="002B721C" w:rsidRDefault="002B721C"/>
    <w:sectPr w:rsidR="002B721C" w:rsidSect="002B72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50B"/>
    <w:rsid w:val="002B721C"/>
    <w:rsid w:val="004E0E86"/>
    <w:rsid w:val="00BC44A5"/>
    <w:rsid w:val="00DF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qFormat/>
    <w:rsid w:val="002B721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rsid w:val="002B721C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2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qFormat/>
    <w:rsid w:val="002B721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rsid w:val="002B721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6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2304</Words>
  <Characters>13137</Characters>
  <Application>Microsoft Office Word</Application>
  <DocSecurity>0</DocSecurity>
  <Lines>109</Lines>
  <Paragraphs>30</Paragraphs>
  <ScaleCrop>false</ScaleCrop>
  <Company/>
  <LinksUpToDate>false</LinksUpToDate>
  <CharactersWithSpaces>15411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Paмиль</dc:creator>
  <cp:keywords/>
  <dc:description/>
  <cp:lastModifiedBy>0767001235</cp:lastModifiedBy>
  <cp:revision>3</cp:revision>
  <dcterms:created xsi:type="dcterms:W3CDTF">2019-09-06T17:42:00Z</dcterms:created>
  <dcterms:modified xsi:type="dcterms:W3CDTF">2021-11-26T06:19:00Z</dcterms:modified>
</cp:coreProperties>
</file>